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00D71DF7">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B677D1" w:rsidRPr="00B677D1">
        <w:rPr>
          <w:rFonts w:ascii="Arial" w:eastAsia="MS Mincho" w:hAnsi="Arial"/>
          <w:b/>
          <w:sz w:val="22"/>
          <w:lang w:val="x-none"/>
        </w:rPr>
        <w:t>R2-2</w:t>
      </w:r>
      <w:r w:rsidR="001F4257">
        <w:rPr>
          <w:rFonts w:ascii="Arial" w:eastAsiaTheme="minorEastAsia" w:hAnsi="Arial" w:hint="eastAsia"/>
          <w:b/>
          <w:sz w:val="22"/>
          <w:lang w:val="x-none" w:eastAsia="zh-CN"/>
        </w:rPr>
        <w:t>50</w:t>
      </w:r>
      <w:r w:rsidR="004E5DFB">
        <w:rPr>
          <w:rFonts w:ascii="Arial" w:eastAsiaTheme="minorEastAsia" w:hAnsi="Arial" w:hint="eastAsia"/>
          <w:b/>
          <w:sz w:val="22"/>
          <w:lang w:val="x-none" w:eastAsia="zh-CN"/>
        </w:rPr>
        <w:t>1923</w:t>
      </w:r>
    </w:p>
    <w:p w:rsidR="000B7F93" w:rsidRPr="002C1FD4" w:rsidRDefault="000B7F93" w:rsidP="000B7F93">
      <w:pPr>
        <w:pStyle w:val="a3"/>
        <w:spacing w:after="120"/>
        <w:rPr>
          <w:rFonts w:eastAsiaTheme="minorEastAsia"/>
          <w:szCs w:val="22"/>
          <w:lang w:eastAsia="zh-CN"/>
        </w:rPr>
      </w:pPr>
      <w:r>
        <w:rPr>
          <w:rFonts w:eastAsiaTheme="minorEastAsia" w:hint="eastAsia"/>
          <w:szCs w:val="22"/>
          <w:lang w:eastAsia="zh-CN"/>
        </w:rPr>
        <w:t>Wuhan</w:t>
      </w:r>
      <w:r w:rsidRPr="008C4C5A">
        <w:rPr>
          <w:szCs w:val="22"/>
        </w:rPr>
        <w:t xml:space="preserve">, </w:t>
      </w:r>
      <w:r>
        <w:rPr>
          <w:rFonts w:eastAsiaTheme="minorEastAsia" w:hint="eastAsia"/>
          <w:szCs w:val="22"/>
          <w:lang w:eastAsia="zh-CN"/>
        </w:rPr>
        <w:t>China</w:t>
      </w:r>
      <w:r w:rsidRPr="00D34CBD">
        <w:rPr>
          <w:szCs w:val="22"/>
        </w:rPr>
        <w:t xml:space="preserve">, </w:t>
      </w:r>
      <w:r w:rsidR="00D71DF7">
        <w:rPr>
          <w:rFonts w:eastAsiaTheme="minorEastAsia" w:hint="eastAsia"/>
          <w:szCs w:val="22"/>
          <w:lang w:eastAsia="zh-CN"/>
        </w:rPr>
        <w:t>Apr.</w:t>
      </w:r>
      <w:r w:rsidR="00D71DF7" w:rsidRPr="00D34CBD">
        <w:rPr>
          <w:szCs w:val="22"/>
        </w:rPr>
        <w:t xml:space="preserve"> </w:t>
      </w:r>
      <w:r>
        <w:rPr>
          <w:rFonts w:eastAsiaTheme="minorEastAsia" w:hint="eastAsia"/>
          <w:szCs w:val="22"/>
          <w:lang w:eastAsia="zh-CN"/>
        </w:rPr>
        <w:t>7</w:t>
      </w:r>
      <w:r w:rsidRPr="00D34CBD">
        <w:rPr>
          <w:szCs w:val="22"/>
          <w:vertAlign w:val="superscript"/>
        </w:rPr>
        <w:t>th</w:t>
      </w:r>
      <w:r w:rsidRPr="00D34CBD">
        <w:rPr>
          <w:szCs w:val="22"/>
        </w:rPr>
        <w:t xml:space="preserve"> – </w:t>
      </w:r>
      <w:r>
        <w:rPr>
          <w:rFonts w:eastAsiaTheme="minorEastAsia" w:hint="eastAsia"/>
          <w:szCs w:val="22"/>
          <w:lang w:eastAsia="zh-CN"/>
        </w:rPr>
        <w:t>11</w:t>
      </w:r>
      <w:r>
        <w:rPr>
          <w:rFonts w:eastAsiaTheme="minorEastAsia" w:hint="eastAsia"/>
          <w:szCs w:val="22"/>
          <w:vertAlign w:val="superscript"/>
          <w:lang w:eastAsia="zh-CN"/>
        </w:rPr>
        <w:t>th</w:t>
      </w:r>
      <w:r w:rsidRPr="00D34CBD">
        <w:rPr>
          <w:szCs w:val="22"/>
        </w:rPr>
        <w:t>, 202</w:t>
      </w:r>
      <w:r>
        <w:rPr>
          <w:rFonts w:eastAsiaTheme="minorEastAsia" w:hint="eastAsia"/>
          <w:szCs w:val="22"/>
          <w:lang w:eastAsia="zh-CN"/>
        </w:rPr>
        <w:t>5</w:t>
      </w:r>
    </w:p>
    <w:p w:rsidR="00C30340" w:rsidRPr="000B7F93"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Pr="004117D3" w:rsidRDefault="00F32C9C" w:rsidP="00A924AC">
      <w:pPr>
        <w:spacing w:after="120"/>
        <w:jc w:val="both"/>
        <w:rPr>
          <w:rFonts w:eastAsiaTheme="minorEastAsia"/>
          <w:bCs/>
          <w:lang w:val="en-GB"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557CF5">
        <w:rPr>
          <w:rFonts w:eastAsiaTheme="minorEastAsia" w:hint="eastAsia"/>
          <w:lang w:eastAsia="zh-CN"/>
        </w:rPr>
        <w:t xml:space="preserve">some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p w:rsidR="004117D3" w:rsidRPr="003C5225" w:rsidRDefault="004117D3" w:rsidP="004117D3">
      <w:pPr>
        <w:pStyle w:val="Doc-text2"/>
        <w:pBdr>
          <w:top w:val="single" w:sz="4" w:space="1" w:color="auto"/>
          <w:left w:val="single" w:sz="4" w:space="4" w:color="auto"/>
          <w:bottom w:val="single" w:sz="4" w:space="1" w:color="auto"/>
          <w:right w:val="single" w:sz="4" w:space="4" w:color="auto"/>
        </w:pBdr>
        <w:spacing w:after="120"/>
        <w:rPr>
          <w:rStyle w:val="ui-provider"/>
          <w:b/>
          <w:bCs/>
        </w:rPr>
      </w:pPr>
      <w:r w:rsidRPr="003C5225">
        <w:rPr>
          <w:rStyle w:val="ui-provider"/>
          <w:b/>
          <w:bCs/>
        </w:rPr>
        <w:t>All agreements for NW side data collection</w:t>
      </w:r>
    </w:p>
    <w:p w:rsidR="004117D3" w:rsidRPr="003C5225"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rPr>
          <w:b w:val="0"/>
          <w:bCs/>
        </w:rPr>
      </w:pPr>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p w:rsidR="004117D3" w:rsidRPr="003C5225"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rPr>
          <w:b w:val="0"/>
          <w:bCs/>
        </w:rPr>
      </w:pPr>
      <w:r w:rsidRPr="003C5225">
        <w:rPr>
          <w:b w:val="0"/>
          <w:bCs/>
        </w:rPr>
        <w:t>Low power bit indication is supported</w:t>
      </w:r>
    </w:p>
    <w:p w:rsidR="004117D3" w:rsidRPr="009A2E3A"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rPr>
          <w:b w:val="0"/>
          <w:bCs/>
        </w:rPr>
      </w:pPr>
      <w:r w:rsidRPr="003C5225">
        <w:rPr>
          <w:b w:val="0"/>
          <w:bCs/>
        </w:rPr>
        <w:t>Data availability indication is supporte</w:t>
      </w:r>
      <w:r w:rsidRPr="009A2E3A">
        <w:rPr>
          <w:b w:val="0"/>
          <w:bCs/>
        </w:rPr>
        <w:t>d.  FFS when this would be triggered</w:t>
      </w:r>
    </w:p>
    <w:p w:rsidR="004117D3" w:rsidRPr="009A2E3A"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rPr>
          <w:b w:val="0"/>
          <w:bCs/>
        </w:rPr>
      </w:pPr>
      <w:r w:rsidRPr="009A2E3A">
        <w:rPr>
          <w:b w:val="0"/>
          <w:bCs/>
        </w:rPr>
        <w:t xml:space="preserve">As baseline, the </w:t>
      </w:r>
      <w:proofErr w:type="spellStart"/>
      <w:r w:rsidRPr="009A2E3A">
        <w:rPr>
          <w:b w:val="0"/>
          <w:bCs/>
        </w:rPr>
        <w:t>UEInformationResponse</w:t>
      </w:r>
      <w:proofErr w:type="spellEnd"/>
      <w:r w:rsidRPr="009A2E3A">
        <w:rPr>
          <w:b w:val="0"/>
          <w:b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rsidR="004117D3" w:rsidRPr="009A2E3A"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rPr>
          <w:b w:val="0"/>
          <w:bCs/>
        </w:rPr>
      </w:pPr>
      <w:r w:rsidRPr="009A2E3A">
        <w:rPr>
          <w:b w:val="0"/>
          <w:bCs/>
        </w:rPr>
        <w:t>UE retains logged data during handover (HO).  FFS if there is scenarios where the UE needs to release the data and how does the UE know and if control from network is needed</w:t>
      </w:r>
    </w:p>
    <w:p w:rsidR="004117D3" w:rsidRPr="009A2E3A"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rPr>
          <w:b w:val="0"/>
          <w:bCs/>
        </w:rPr>
      </w:pPr>
      <w:r w:rsidRPr="009A2E3A">
        <w:rPr>
          <w:b w:val="0"/>
          <w:bCs/>
        </w:rPr>
        <w:t xml:space="preserve">UE indicates availability of logged data during handover (i.e., within the </w:t>
      </w:r>
      <w:proofErr w:type="spellStart"/>
      <w:r w:rsidRPr="009A2E3A">
        <w:rPr>
          <w:b w:val="0"/>
          <w:bCs/>
        </w:rPr>
        <w:t>RRCReconfigurationComplete</w:t>
      </w:r>
      <w:proofErr w:type="spellEnd"/>
      <w:r w:rsidRPr="009A2E3A">
        <w:rPr>
          <w:b w:val="0"/>
          <w:bCs/>
        </w:rPr>
        <w:t xml:space="preserve"> message) (if data is retained in the UE).</w:t>
      </w:r>
    </w:p>
    <w:p w:rsidR="004117D3" w:rsidRPr="00F942FD" w:rsidRDefault="004117D3" w:rsidP="004117D3">
      <w:pPr>
        <w:pStyle w:val="Agreement"/>
        <w:numPr>
          <w:ilvl w:val="0"/>
          <w:numId w:val="17"/>
        </w:numPr>
        <w:pBdr>
          <w:top w:val="single" w:sz="4" w:space="1" w:color="auto"/>
          <w:left w:val="single" w:sz="4" w:space="4" w:color="auto"/>
          <w:bottom w:val="single" w:sz="4" w:space="1" w:color="auto"/>
          <w:right w:val="single" w:sz="4" w:space="4" w:color="auto"/>
        </w:pBdr>
        <w:spacing w:afterLines="0" w:after="120"/>
      </w:pPr>
      <w:r w:rsidRPr="009A2E3A">
        <w:rPr>
          <w:b w:val="0"/>
          <w:bCs/>
        </w:rPr>
        <w:t>FFS</w:t>
      </w:r>
      <w:r w:rsidRPr="003C5225">
        <w:rPr>
          <w:b w:val="0"/>
          <w:bCs/>
        </w:rPr>
        <w:t xml:space="preserve"> how to handle idle/inactive and RLF cases and whether we have a unified.</w:t>
      </w:r>
      <w:r>
        <w:t xml:space="preserve">   </w:t>
      </w:r>
    </w:p>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w:t>
      </w:r>
      <w:r w:rsidR="006845C6">
        <w:rPr>
          <w:rFonts w:eastAsiaTheme="minorEastAsia" w:hint="eastAsia"/>
          <w:lang w:eastAsia="zh-CN"/>
        </w:rPr>
        <w:t xml:space="preserve">BM and </w:t>
      </w:r>
      <w:proofErr w:type="spellStart"/>
      <w:r w:rsidR="006845C6">
        <w:rPr>
          <w:rFonts w:eastAsiaTheme="minorEastAsia" w:hint="eastAsia"/>
          <w:lang w:eastAsia="zh-CN"/>
        </w:rPr>
        <w:t>Pos</w:t>
      </w:r>
      <w:proofErr w:type="spellEnd"/>
      <w:r w:rsidR="000B15D4">
        <w:rPr>
          <w:rFonts w:eastAsiaTheme="minorEastAsia" w:hint="eastAsia"/>
          <w:lang w:eastAsia="zh-CN"/>
        </w:rPr>
        <w:t xml:space="preserve"> use case</w:t>
      </w:r>
      <w:r w:rsidR="00E33FBE">
        <w:rPr>
          <w:rFonts w:eastAsiaTheme="minorEastAsia" w:hint="eastAsia"/>
          <w:lang w:eastAsia="zh-CN"/>
        </w:rPr>
        <w:t>s</w:t>
      </w:r>
      <w:r w:rsidR="002138A4" w:rsidRPr="002138A4">
        <w:rPr>
          <w:rFonts w:hint="eastAsia"/>
        </w:rPr>
        <w:t>.</w:t>
      </w:r>
    </w:p>
    <w:p w:rsidR="00BE450B" w:rsidRDefault="0059710B" w:rsidP="008809C0">
      <w:pPr>
        <w:pStyle w:val="1"/>
        <w:numPr>
          <w:ilvl w:val="0"/>
          <w:numId w:val="9"/>
        </w:numPr>
        <w:rPr>
          <w:lang w:eastAsia="zh-CN"/>
        </w:rPr>
      </w:pPr>
      <w:r>
        <w:rPr>
          <w:rFonts w:hint="eastAsia"/>
          <w:lang w:eastAsia="zh-CN"/>
        </w:rPr>
        <w:t>Discussion</w:t>
      </w:r>
    </w:p>
    <w:p w:rsidR="0059710B" w:rsidRPr="007B63F9" w:rsidRDefault="0059710B" w:rsidP="0059710B">
      <w:pPr>
        <w:pStyle w:val="20"/>
        <w:numPr>
          <w:ilvl w:val="1"/>
          <w:numId w:val="7"/>
        </w:numPr>
        <w:spacing w:after="120"/>
        <w:rPr>
          <w:rFonts w:eastAsiaTheme="minorEastAsia"/>
          <w:lang w:eastAsia="zh-CN"/>
        </w:rPr>
      </w:pPr>
      <w:r>
        <w:rPr>
          <w:rFonts w:eastAsiaTheme="minorEastAsia" w:hint="eastAsia"/>
          <w:lang w:eastAsia="zh-CN"/>
        </w:rPr>
        <w:t>Beam management</w:t>
      </w:r>
    </w:p>
    <w:p w:rsidR="0059710B" w:rsidRPr="007B63F9" w:rsidRDefault="0059710B" w:rsidP="0059710B">
      <w:pPr>
        <w:pStyle w:val="30"/>
      </w:pPr>
      <w:r>
        <w:rPr>
          <w:rFonts w:hint="eastAsia"/>
        </w:rPr>
        <w:t>Mechanism</w:t>
      </w:r>
      <w:r w:rsidRPr="008F13E0">
        <w:t xml:space="preserve"> </w:t>
      </w:r>
      <w:r>
        <w:rPr>
          <w:rFonts w:hint="eastAsia"/>
        </w:rPr>
        <w:t>related to</w:t>
      </w:r>
      <w:r w:rsidRPr="008F13E0">
        <w:t xml:space="preserve"> NW side data collection</w:t>
      </w:r>
    </w:p>
    <w:p w:rsidR="008B45C8" w:rsidRDefault="005E4A6B" w:rsidP="00010F26">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D</w:t>
      </w:r>
      <w:r w:rsidRPr="005E4A6B">
        <w:rPr>
          <w:rFonts w:eastAsiaTheme="minorEastAsia"/>
          <w:lang w:val="x-none" w:eastAsia="zh-CN"/>
        </w:rPr>
        <w:t>ynamic activation/deactivation</w:t>
      </w:r>
    </w:p>
    <w:p w:rsidR="001E1295" w:rsidRPr="001E1295" w:rsidRDefault="001E1295" w:rsidP="008B45C8">
      <w:pPr>
        <w:spacing w:after="120"/>
        <w:jc w:val="both"/>
        <w:rPr>
          <w:rFonts w:eastAsiaTheme="minorEastAsia"/>
          <w:lang w:val="x-none" w:eastAsia="zh-CN"/>
        </w:rPr>
      </w:pPr>
      <w:r w:rsidRPr="001E1295">
        <w:rPr>
          <w:rFonts w:eastAsiaTheme="minorEastAsia" w:hint="eastAsia"/>
          <w:lang w:val="x-none" w:eastAsia="zh-CN"/>
        </w:rPr>
        <w:t>In previous meeting, it is FFS whether d</w:t>
      </w:r>
      <w:r w:rsidRPr="001E1295">
        <w:rPr>
          <w:rFonts w:eastAsiaTheme="minorEastAsia"/>
          <w:lang w:val="x-none" w:eastAsia="zh-CN"/>
        </w:rPr>
        <w:t>ynamic activation/deactivation of training data collection</w:t>
      </w:r>
      <w:r w:rsidRPr="001E1295">
        <w:rPr>
          <w:rFonts w:eastAsiaTheme="minorEastAsia" w:hint="eastAsia"/>
          <w:lang w:val="x-none" w:eastAsia="zh-CN"/>
        </w:rPr>
        <w:t xml:space="preserve"> is supported.</w:t>
      </w:r>
      <w:r w:rsidR="00B02E5F" w:rsidRPr="00B02E5F">
        <w:t xml:space="preserve"> </w:t>
      </w:r>
      <w:r w:rsidR="00B02E5F">
        <w:rPr>
          <w:rFonts w:eastAsiaTheme="minorEastAsia" w:hint="eastAsia"/>
          <w:lang w:eastAsia="zh-CN"/>
        </w:rPr>
        <w:t xml:space="preserve">Since the </w:t>
      </w:r>
      <w:r w:rsidR="00B02E5F" w:rsidRPr="00D9153D">
        <w:t>activation/deactivation</w:t>
      </w:r>
      <w:r w:rsidR="00B02E5F">
        <w:t xml:space="preserve"> </w:t>
      </w:r>
      <w:r w:rsidR="00B02E5F">
        <w:rPr>
          <w:rFonts w:eastAsiaTheme="minorEastAsia" w:hint="eastAsia"/>
          <w:lang w:eastAsia="zh-CN"/>
        </w:rPr>
        <w:t xml:space="preserve">of measurements can be controlled by the </w:t>
      </w:r>
      <w:r w:rsidR="00616F4F">
        <w:rPr>
          <w:rFonts w:eastAsiaTheme="minorEastAsia" w:hint="eastAsia"/>
          <w:lang w:eastAsia="zh-CN"/>
        </w:rPr>
        <w:t>add</w:t>
      </w:r>
      <w:r w:rsidR="00B02E5F">
        <w:rPr>
          <w:rFonts w:eastAsiaTheme="minorEastAsia" w:hint="eastAsia"/>
          <w:lang w:eastAsia="zh-CN"/>
        </w:rPr>
        <w:t>/</w:t>
      </w:r>
      <w:r w:rsidR="00616F4F">
        <w:rPr>
          <w:rFonts w:eastAsiaTheme="minorEastAsia" w:hint="eastAsia"/>
          <w:lang w:eastAsia="zh-CN"/>
        </w:rPr>
        <w:t>modify/release</w:t>
      </w:r>
      <w:r w:rsidR="00D71DF7">
        <w:rPr>
          <w:rFonts w:eastAsiaTheme="minorEastAsia" w:hint="eastAsia"/>
          <w:lang w:eastAsia="zh-CN"/>
        </w:rPr>
        <w:t xml:space="preserve"> operation of</w:t>
      </w:r>
      <w:r w:rsidR="00B02E5F">
        <w:rPr>
          <w:rFonts w:eastAsiaTheme="minorEastAsia" w:hint="eastAsia"/>
          <w:lang w:eastAsia="zh-CN"/>
        </w:rPr>
        <w:t xml:space="preserve"> </w:t>
      </w:r>
      <w:r w:rsidR="00616F4F">
        <w:rPr>
          <w:rFonts w:eastAsiaTheme="minorEastAsia" w:hint="eastAsia"/>
          <w:lang w:eastAsia="zh-CN"/>
        </w:rPr>
        <w:t>the related l</w:t>
      </w:r>
      <w:r w:rsidR="00616F4F" w:rsidRPr="00616F4F">
        <w:rPr>
          <w:rFonts w:eastAsiaTheme="minorEastAsia"/>
          <w:lang w:eastAsia="zh-CN"/>
        </w:rPr>
        <w:t>ogged</w:t>
      </w:r>
      <w:r w:rsidR="00616F4F">
        <w:rPr>
          <w:rFonts w:eastAsiaTheme="minorEastAsia" w:hint="eastAsia"/>
          <w:lang w:eastAsia="zh-CN"/>
        </w:rPr>
        <w:t xml:space="preserve"> m</w:t>
      </w:r>
      <w:r w:rsidR="00616F4F" w:rsidRPr="00616F4F">
        <w:rPr>
          <w:rFonts w:eastAsiaTheme="minorEastAsia"/>
          <w:lang w:eastAsia="zh-CN"/>
        </w:rPr>
        <w:t>easurement</w:t>
      </w:r>
      <w:r w:rsidR="00616F4F">
        <w:rPr>
          <w:rFonts w:eastAsiaTheme="minorEastAsia" w:hint="eastAsia"/>
          <w:lang w:eastAsia="zh-CN"/>
        </w:rPr>
        <w:t xml:space="preserve"> c</w:t>
      </w:r>
      <w:r w:rsidR="00616F4F" w:rsidRPr="00616F4F">
        <w:rPr>
          <w:rFonts w:eastAsiaTheme="minorEastAsia"/>
          <w:lang w:eastAsia="zh-CN"/>
        </w:rPr>
        <w:t>onfig</w:t>
      </w:r>
      <w:r w:rsidR="00616F4F">
        <w:rPr>
          <w:rFonts w:eastAsiaTheme="minorEastAsia" w:hint="eastAsia"/>
          <w:lang w:eastAsia="zh-CN"/>
        </w:rPr>
        <w:t>uration</w:t>
      </w:r>
      <w:r w:rsidR="005C3863">
        <w:rPr>
          <w:rFonts w:eastAsiaTheme="minorEastAsia" w:hint="eastAsia"/>
          <w:lang w:eastAsia="zh-CN"/>
        </w:rPr>
        <w:t xml:space="preserve">, </w:t>
      </w:r>
      <w:r w:rsidR="005C3863" w:rsidRPr="001E1295">
        <w:rPr>
          <w:rFonts w:eastAsiaTheme="minorEastAsia" w:hint="eastAsia"/>
          <w:lang w:val="x-none" w:eastAsia="zh-CN"/>
        </w:rPr>
        <w:t>d</w:t>
      </w:r>
      <w:r w:rsidR="005C3863" w:rsidRPr="001E1295">
        <w:rPr>
          <w:rFonts w:eastAsiaTheme="minorEastAsia"/>
          <w:lang w:val="x-none" w:eastAsia="zh-CN"/>
        </w:rPr>
        <w:t>ynamic activation/deactivation</w:t>
      </w:r>
      <w:r w:rsidR="005C3863">
        <w:rPr>
          <w:rFonts w:eastAsiaTheme="minorEastAsia" w:hint="eastAsia"/>
          <w:lang w:val="x-none" w:eastAsia="zh-CN"/>
        </w:rPr>
        <w:t xml:space="preserve"> is not </w:t>
      </w:r>
      <w:r w:rsidR="004F2E6B">
        <w:rPr>
          <w:rFonts w:eastAsiaTheme="minorEastAsia" w:hint="eastAsia"/>
          <w:lang w:val="x-none" w:eastAsia="zh-CN"/>
        </w:rPr>
        <w:t>needed</w:t>
      </w:r>
      <w:r w:rsidR="00B02E5F">
        <w:rPr>
          <w:rFonts w:eastAsiaTheme="minorEastAsia" w:hint="eastAsia"/>
          <w:lang w:val="x-none" w:eastAsia="zh-CN"/>
        </w:rPr>
        <w:t xml:space="preserve">. </w:t>
      </w:r>
    </w:p>
    <w:p w:rsidR="00264964" w:rsidRDefault="00264964" w:rsidP="00264964">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563EDF">
        <w:rPr>
          <w:rFonts w:eastAsiaTheme="minorEastAsia" w:hint="eastAsia"/>
          <w:b/>
          <w:lang w:val="x-none" w:eastAsia="zh-CN"/>
        </w:rPr>
        <w:t>1</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w:t>
      </w:r>
      <w:r w:rsidR="00007328" w:rsidRPr="00007328">
        <w:rPr>
          <w:b/>
        </w:rPr>
        <w:t>for AI/ML training data collection</w:t>
      </w:r>
      <w:r w:rsidR="00D71DF7" w:rsidRPr="00D71DF7">
        <w:rPr>
          <w:rFonts w:eastAsiaTheme="minorEastAsia" w:hint="eastAsia"/>
          <w:b/>
          <w:lang w:eastAsia="zh-CN"/>
        </w:rPr>
        <w:t xml:space="preserve"> </w:t>
      </w:r>
      <w:r w:rsidR="00D71DF7">
        <w:rPr>
          <w:rFonts w:eastAsiaTheme="minorEastAsia" w:hint="eastAsia"/>
          <w:b/>
          <w:lang w:eastAsia="zh-CN"/>
        </w:rPr>
        <w:t xml:space="preserve">is not needed, as it </w:t>
      </w:r>
      <w:r w:rsidRPr="00264964">
        <w:rPr>
          <w:b/>
        </w:rPr>
        <w:t xml:space="preserve">can be </w:t>
      </w:r>
      <w:r w:rsidR="0044391C">
        <w:rPr>
          <w:rFonts w:eastAsiaTheme="minorEastAsia" w:hint="eastAsia"/>
          <w:b/>
          <w:lang w:eastAsia="zh-CN"/>
        </w:rPr>
        <w:t xml:space="preserve">implicitly </w:t>
      </w:r>
      <w:r w:rsidR="00D71DF7">
        <w:rPr>
          <w:rFonts w:eastAsiaTheme="minorEastAsia" w:hint="eastAsia"/>
          <w:b/>
          <w:lang w:eastAsia="zh-CN"/>
        </w:rPr>
        <w:t>achieved</w:t>
      </w:r>
      <w:r w:rsidR="00D71DF7" w:rsidRPr="00270B0C">
        <w:rPr>
          <w:b/>
        </w:rPr>
        <w:t xml:space="preserve"> </w:t>
      </w:r>
      <w:r w:rsidR="00270B0C" w:rsidRPr="00270B0C">
        <w:rPr>
          <w:b/>
        </w:rPr>
        <w:t xml:space="preserve">by the </w:t>
      </w:r>
      <w:r w:rsidR="003F37C4" w:rsidRPr="003F37C4">
        <w:rPr>
          <w:b/>
        </w:rPr>
        <w:t>add/modify/release</w:t>
      </w:r>
      <w:r w:rsidR="00D71DF7">
        <w:rPr>
          <w:rFonts w:eastAsiaTheme="minorEastAsia" w:hint="eastAsia"/>
          <w:b/>
          <w:lang w:eastAsia="zh-CN"/>
        </w:rPr>
        <w:t xml:space="preserve"> operation of</w:t>
      </w:r>
      <w:r w:rsidR="003F37C4" w:rsidRPr="003F37C4">
        <w:rPr>
          <w:b/>
        </w:rPr>
        <w:t xml:space="preserve"> the related logged measurement configuration</w:t>
      </w:r>
      <w:r w:rsidRPr="00264964">
        <w:rPr>
          <w:rFonts w:eastAsiaTheme="minorEastAsia" w:hint="eastAsia"/>
          <w:b/>
          <w:lang w:val="x-none" w:eastAsia="zh-CN"/>
        </w:rPr>
        <w:t>.</w:t>
      </w:r>
    </w:p>
    <w:p w:rsidR="00BF286B" w:rsidRDefault="00025467" w:rsidP="00010F26">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lastRenderedPageBreak/>
        <w:t>Configuration of d</w:t>
      </w:r>
      <w:r w:rsidR="00BF286B">
        <w:rPr>
          <w:rFonts w:eastAsiaTheme="minorEastAsia" w:hint="eastAsia"/>
          <w:lang w:val="x-none" w:eastAsia="zh-CN"/>
        </w:rPr>
        <w:t>ata logging</w:t>
      </w:r>
    </w:p>
    <w:p w:rsidR="00AB2984" w:rsidRDefault="00AB2984" w:rsidP="007424C4">
      <w:pPr>
        <w:spacing w:after="120"/>
        <w:jc w:val="both"/>
        <w:rPr>
          <w:rFonts w:eastAsiaTheme="minorEastAsia"/>
          <w:lang w:val="x-none" w:eastAsia="zh-CN"/>
        </w:rPr>
      </w:pPr>
      <w:r>
        <w:rPr>
          <w:rFonts w:eastAsiaTheme="minorEastAsia" w:hint="eastAsia"/>
          <w:lang w:val="x-none" w:eastAsia="zh-CN"/>
        </w:rPr>
        <w:t xml:space="preserve">It is agreed in </w:t>
      </w:r>
      <w:r w:rsidR="002E44E7">
        <w:rPr>
          <w:rFonts w:eastAsiaTheme="minorEastAsia" w:hint="eastAsia"/>
          <w:lang w:val="x-none" w:eastAsia="zh-CN"/>
        </w:rPr>
        <w:t xml:space="preserve">previous </w:t>
      </w:r>
      <w:r>
        <w:rPr>
          <w:rFonts w:eastAsiaTheme="minorEastAsia" w:hint="eastAsia"/>
          <w:lang w:val="x-none" w:eastAsia="zh-CN"/>
        </w:rPr>
        <w:t>RAN2 meeting that both periodic logging and event-triggered logging will be supported.</w:t>
      </w:r>
    </w:p>
    <w:p w:rsidR="004146E8" w:rsidRPr="00B72373" w:rsidRDefault="004146E8" w:rsidP="004146E8">
      <w:pPr>
        <w:spacing w:after="120"/>
        <w:jc w:val="both"/>
        <w:rPr>
          <w:rFonts w:eastAsiaTheme="minorEastAsia"/>
          <w:lang w:val="x-none" w:eastAsia="zh-CN"/>
        </w:rPr>
      </w:pPr>
      <w:r w:rsidRPr="004146E8">
        <w:rPr>
          <w:rFonts w:eastAsiaTheme="minorEastAsia"/>
          <w:lang w:val="x-none" w:eastAsia="zh-CN"/>
        </w:rPr>
        <w:t xml:space="preserve">For periodic </w:t>
      </w:r>
      <w:r w:rsidR="005C5D34">
        <w:rPr>
          <w:rFonts w:eastAsiaTheme="minorEastAsia" w:hint="eastAsia"/>
          <w:lang w:val="x-none" w:eastAsia="zh-CN"/>
        </w:rPr>
        <w:t>logging</w:t>
      </w:r>
      <w:r w:rsidRPr="004146E8">
        <w:rPr>
          <w:rFonts w:eastAsiaTheme="minorEastAsia"/>
          <w:lang w:val="x-none" w:eastAsia="zh-CN"/>
        </w:rPr>
        <w:t xml:space="preserve">, it is more </w:t>
      </w:r>
      <w:r w:rsidR="008B47EC">
        <w:rPr>
          <w:rFonts w:eastAsiaTheme="minorEastAsia" w:hint="eastAsia"/>
          <w:lang w:val="x-none" w:eastAsia="zh-CN"/>
        </w:rPr>
        <w:t xml:space="preserve">like the current periodic CSI measurement in legacy </w:t>
      </w:r>
      <w:r w:rsidR="008B47EC" w:rsidRPr="00B72373">
        <w:rPr>
          <w:i/>
        </w:rPr>
        <w:t>CSI-</w:t>
      </w:r>
      <w:proofErr w:type="spellStart"/>
      <w:r w:rsidR="008B47EC" w:rsidRPr="00B72373">
        <w:rPr>
          <w:i/>
        </w:rPr>
        <w:t>ResourceConfig</w:t>
      </w:r>
      <w:proofErr w:type="spellEnd"/>
      <w:r w:rsidR="00B72373">
        <w:rPr>
          <w:rFonts w:eastAsiaTheme="minorEastAsia" w:hint="eastAsia"/>
          <w:lang w:eastAsia="zh-CN"/>
        </w:rPr>
        <w:t>.</w:t>
      </w:r>
    </w:p>
    <w:p w:rsidR="0018229A" w:rsidRDefault="004146E8" w:rsidP="004146E8">
      <w:pPr>
        <w:spacing w:after="120"/>
        <w:jc w:val="both"/>
        <w:rPr>
          <w:rFonts w:eastAsiaTheme="minorEastAsia"/>
          <w:lang w:val="x-none" w:eastAsia="zh-CN"/>
        </w:rPr>
      </w:pPr>
      <w:r w:rsidRPr="004146E8">
        <w:rPr>
          <w:rFonts w:eastAsiaTheme="minorEastAsia"/>
          <w:lang w:val="x-none" w:eastAsia="zh-CN"/>
        </w:rPr>
        <w:t>For event-</w:t>
      </w:r>
      <w:r w:rsidR="006A2B96">
        <w:rPr>
          <w:rFonts w:eastAsiaTheme="minorEastAsia" w:hint="eastAsia"/>
          <w:lang w:val="x-none" w:eastAsia="zh-CN"/>
        </w:rPr>
        <w:t>triggered</w:t>
      </w:r>
      <w:r w:rsidR="006A2B96" w:rsidRPr="004146E8">
        <w:rPr>
          <w:rFonts w:eastAsiaTheme="minorEastAsia"/>
          <w:lang w:val="x-none" w:eastAsia="zh-CN"/>
        </w:rPr>
        <w:t xml:space="preserve"> </w:t>
      </w:r>
      <w:r w:rsidR="005C5D34">
        <w:rPr>
          <w:rFonts w:eastAsiaTheme="minorEastAsia" w:hint="eastAsia"/>
          <w:lang w:val="x-none" w:eastAsia="zh-CN"/>
        </w:rPr>
        <w:t>logging</w:t>
      </w:r>
      <w:r w:rsidRPr="004146E8">
        <w:rPr>
          <w:rFonts w:eastAsiaTheme="minorEastAsia"/>
          <w:lang w:val="x-none" w:eastAsia="zh-CN"/>
        </w:rPr>
        <w:t xml:space="preserve">, the UE can </w:t>
      </w:r>
      <w:r w:rsidR="00826E17" w:rsidRPr="00826E17">
        <w:rPr>
          <w:rFonts w:eastAsiaTheme="minorEastAsia"/>
          <w:lang w:val="x-none" w:eastAsia="zh-CN"/>
        </w:rPr>
        <w:t>use of L3 measurement event triggered (i.e. L3 serving cell measurements becoming worse/better than a threshold for TTT) to determine whether the UE performs logging or not</w:t>
      </w:r>
      <w:r w:rsidR="00826E17">
        <w:rPr>
          <w:rFonts w:eastAsiaTheme="minorEastAsia" w:hint="eastAsia"/>
          <w:lang w:val="x-none" w:eastAsia="zh-CN"/>
        </w:rPr>
        <w:t>.</w:t>
      </w:r>
      <w:r w:rsidR="00B638D6">
        <w:rPr>
          <w:rFonts w:eastAsiaTheme="minorEastAsia" w:hint="eastAsia"/>
          <w:lang w:val="x-none" w:eastAsia="zh-CN"/>
        </w:rPr>
        <w:t xml:space="preserve"> Therefore </w:t>
      </w:r>
      <w:r w:rsidR="006754B9">
        <w:rPr>
          <w:rFonts w:eastAsiaTheme="minorEastAsia" w:hint="eastAsia"/>
          <w:lang w:val="x-none" w:eastAsia="zh-CN"/>
        </w:rPr>
        <w:t xml:space="preserve">the parameters of </w:t>
      </w:r>
      <w:r w:rsidR="00441639" w:rsidRPr="00D307B3">
        <w:rPr>
          <w:rFonts w:eastAsiaTheme="minorEastAsia" w:hint="eastAsia"/>
          <w:i/>
          <w:lang w:val="x-none" w:eastAsia="zh-CN"/>
        </w:rPr>
        <w:t>l3-</w:t>
      </w:r>
      <w:r w:rsidR="00285E91">
        <w:rPr>
          <w:rFonts w:eastAsiaTheme="minorEastAsia" w:hint="eastAsia"/>
          <w:i/>
          <w:lang w:val="x-none" w:eastAsia="zh-CN"/>
        </w:rPr>
        <w:t>T</w:t>
      </w:r>
      <w:r w:rsidR="00B638D6" w:rsidRPr="00D307B3">
        <w:rPr>
          <w:rFonts w:eastAsiaTheme="minorEastAsia" w:hint="eastAsia"/>
          <w:i/>
          <w:lang w:val="x-none" w:eastAsia="zh-CN"/>
        </w:rPr>
        <w:t>hreshold</w:t>
      </w:r>
      <w:r w:rsidR="00B638D6">
        <w:rPr>
          <w:rFonts w:eastAsiaTheme="minorEastAsia" w:hint="eastAsia"/>
          <w:lang w:val="x-none" w:eastAsia="zh-CN"/>
        </w:rPr>
        <w:t xml:space="preserve">, </w:t>
      </w:r>
      <w:r w:rsidR="00B638D6" w:rsidRPr="00D307B3">
        <w:rPr>
          <w:rFonts w:eastAsiaTheme="minorEastAsia"/>
          <w:i/>
          <w:lang w:val="x-none" w:eastAsia="zh-CN"/>
        </w:rPr>
        <w:t>hysteresis</w:t>
      </w:r>
      <w:r w:rsidR="00B638D6">
        <w:rPr>
          <w:rFonts w:eastAsiaTheme="minorEastAsia" w:hint="eastAsia"/>
          <w:lang w:val="x-none" w:eastAsia="zh-CN"/>
        </w:rPr>
        <w:t xml:space="preserve"> and </w:t>
      </w:r>
      <w:proofErr w:type="spellStart"/>
      <w:r w:rsidR="00F56AE3" w:rsidRPr="00D307B3">
        <w:rPr>
          <w:rFonts w:eastAsiaTheme="minorEastAsia"/>
          <w:i/>
          <w:lang w:val="x-none" w:eastAsia="zh-CN"/>
        </w:rPr>
        <w:t>timeToTrigger</w:t>
      </w:r>
      <w:proofErr w:type="spellEnd"/>
      <w:r w:rsidR="00F56AE3" w:rsidRPr="00F56AE3">
        <w:rPr>
          <w:rFonts w:eastAsiaTheme="minorEastAsia"/>
          <w:lang w:val="x-none" w:eastAsia="zh-CN"/>
        </w:rPr>
        <w:t xml:space="preserve"> </w:t>
      </w:r>
      <w:r w:rsidR="009818A5">
        <w:rPr>
          <w:rFonts w:eastAsiaTheme="minorEastAsia" w:hint="eastAsia"/>
          <w:lang w:val="x-none" w:eastAsia="zh-CN"/>
        </w:rPr>
        <w:t>can</w:t>
      </w:r>
      <w:r w:rsidR="00B638D6">
        <w:rPr>
          <w:rFonts w:eastAsiaTheme="minorEastAsia" w:hint="eastAsia"/>
          <w:lang w:val="x-none" w:eastAsia="zh-CN"/>
        </w:rPr>
        <w:t xml:space="preserve"> be configured, similar as </w:t>
      </w:r>
      <w:r w:rsidR="00B638D6" w:rsidRPr="000B7C48">
        <w:rPr>
          <w:rFonts w:eastAsiaTheme="minorEastAsia" w:hint="eastAsia"/>
          <w:i/>
          <w:lang w:val="x-none" w:eastAsia="zh-CN"/>
        </w:rPr>
        <w:t>eventL1</w:t>
      </w:r>
      <w:r w:rsidR="00B638D6">
        <w:rPr>
          <w:rFonts w:eastAsiaTheme="minorEastAsia" w:hint="eastAsia"/>
          <w:lang w:val="x-none" w:eastAsia="zh-CN"/>
        </w:rPr>
        <w:t xml:space="preserve"> in logged MDT configuration:</w:t>
      </w:r>
    </w:p>
    <w:p w:rsidR="006C013E" w:rsidRPr="00FF4867" w:rsidRDefault="006C013E" w:rsidP="006C013E">
      <w:pPr>
        <w:pStyle w:val="PL"/>
      </w:pPr>
      <w:r w:rsidRPr="00FF4867">
        <w:t xml:space="preserve">    event</w:t>
      </w:r>
      <w:r w:rsidRPr="00FF4867">
        <w:rPr>
          <w:rFonts w:eastAsia="DengXian"/>
        </w:rPr>
        <w:t>L1</w:t>
      </w:r>
      <w:r w:rsidRPr="00FF4867">
        <w:t xml:space="preserve">           </w:t>
      </w:r>
      <w:r w:rsidRPr="00FF4867">
        <w:rPr>
          <w:color w:val="993366"/>
        </w:rPr>
        <w:t>SEQUENCE</w:t>
      </w:r>
      <w:r w:rsidRPr="00FF4867">
        <w:t xml:space="preserve"> {</w:t>
      </w:r>
    </w:p>
    <w:p w:rsidR="006C013E" w:rsidRPr="00FF4867" w:rsidRDefault="006C013E" w:rsidP="006C013E">
      <w:pPr>
        <w:pStyle w:val="PL"/>
      </w:pPr>
      <w:r w:rsidRPr="00FF4867">
        <w:t xml:space="preserve">        l1-Threshold      MeasTriggerQuantity,</w:t>
      </w:r>
    </w:p>
    <w:p w:rsidR="006C013E" w:rsidRPr="00FF4867" w:rsidRDefault="006C013E" w:rsidP="006C013E">
      <w:pPr>
        <w:pStyle w:val="PL"/>
      </w:pPr>
      <w:r w:rsidRPr="00FF4867">
        <w:t xml:space="preserve">        hysteresis        Hysteresis,</w:t>
      </w:r>
    </w:p>
    <w:p w:rsidR="006C013E" w:rsidRPr="00FF4867" w:rsidRDefault="006C013E" w:rsidP="006C013E">
      <w:pPr>
        <w:pStyle w:val="PL"/>
      </w:pPr>
      <w:r w:rsidRPr="00FF4867">
        <w:t xml:space="preserve">        timeToTrigger     TimeToTrigger</w:t>
      </w:r>
    </w:p>
    <w:p w:rsidR="006C013E" w:rsidRPr="00FF4867" w:rsidRDefault="006C013E" w:rsidP="006C013E">
      <w:pPr>
        <w:pStyle w:val="PL"/>
      </w:pPr>
      <w:r w:rsidRPr="00FF4867">
        <w:t xml:space="preserve">    },</w:t>
      </w:r>
    </w:p>
    <w:p w:rsidR="00890659" w:rsidRDefault="0031775E" w:rsidP="0089065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2</w:t>
      </w:r>
      <w:r w:rsidRPr="00205A9B">
        <w:rPr>
          <w:rFonts w:eastAsiaTheme="minorEastAsia" w:hint="eastAsia"/>
          <w:b/>
          <w:lang w:val="x-none" w:eastAsia="zh-CN"/>
        </w:rPr>
        <w:t xml:space="preserve">: </w:t>
      </w:r>
      <w:r>
        <w:rPr>
          <w:rFonts w:eastAsiaTheme="minorEastAsia" w:hint="eastAsia"/>
          <w:b/>
          <w:lang w:val="x-none" w:eastAsia="zh-CN"/>
        </w:rPr>
        <w:t>P</w:t>
      </w:r>
      <w:r w:rsidR="00285E91">
        <w:rPr>
          <w:rFonts w:eastAsiaTheme="minorEastAsia"/>
          <w:b/>
          <w:lang w:eastAsia="zh-CN"/>
        </w:rPr>
        <w:t xml:space="preserve">arameters of </w:t>
      </w:r>
      <w:r w:rsidR="00285E91" w:rsidRPr="00285E91">
        <w:rPr>
          <w:rFonts w:eastAsiaTheme="minorEastAsia"/>
          <w:b/>
          <w:i/>
          <w:lang w:eastAsia="zh-CN"/>
        </w:rPr>
        <w:t>l3-</w:t>
      </w:r>
      <w:r w:rsidR="00285E91" w:rsidRPr="00285E91">
        <w:rPr>
          <w:rFonts w:eastAsiaTheme="minorEastAsia" w:hint="eastAsia"/>
          <w:b/>
          <w:i/>
          <w:lang w:eastAsia="zh-CN"/>
        </w:rPr>
        <w:t>T</w:t>
      </w:r>
      <w:r w:rsidRPr="00285E91">
        <w:rPr>
          <w:rFonts w:eastAsiaTheme="minorEastAsia"/>
          <w:b/>
          <w:i/>
          <w:lang w:eastAsia="zh-CN"/>
        </w:rPr>
        <w:t>hreshold</w:t>
      </w:r>
      <w:r w:rsidRPr="0031775E">
        <w:rPr>
          <w:rFonts w:eastAsiaTheme="minorEastAsia"/>
          <w:b/>
          <w:lang w:eastAsia="zh-CN"/>
        </w:rPr>
        <w:t xml:space="preserve">, </w:t>
      </w:r>
      <w:r w:rsidRPr="00285E91">
        <w:rPr>
          <w:rFonts w:eastAsiaTheme="minorEastAsia"/>
          <w:b/>
          <w:i/>
          <w:lang w:eastAsia="zh-CN"/>
        </w:rPr>
        <w:t>hysteresis</w:t>
      </w:r>
      <w:r w:rsidRPr="0031775E">
        <w:rPr>
          <w:rFonts w:eastAsiaTheme="minorEastAsia"/>
          <w:b/>
          <w:lang w:eastAsia="zh-CN"/>
        </w:rPr>
        <w:t xml:space="preserve"> and </w:t>
      </w:r>
      <w:proofErr w:type="spellStart"/>
      <w:r w:rsidRPr="00285E91">
        <w:rPr>
          <w:rFonts w:eastAsiaTheme="minorEastAsia"/>
          <w:b/>
          <w:i/>
          <w:lang w:eastAsia="zh-CN"/>
        </w:rPr>
        <w:t>timeToTrigger</w:t>
      </w:r>
      <w:proofErr w:type="spellEnd"/>
      <w:r w:rsidRPr="0031775E">
        <w:rPr>
          <w:rFonts w:eastAsiaTheme="minorEastAsia"/>
          <w:b/>
          <w:lang w:eastAsia="zh-CN"/>
        </w:rPr>
        <w:t xml:space="preserve"> </w:t>
      </w:r>
      <w:r w:rsidR="009818A5">
        <w:rPr>
          <w:rFonts w:eastAsiaTheme="minorEastAsia" w:hint="eastAsia"/>
          <w:b/>
          <w:lang w:eastAsia="zh-CN"/>
        </w:rPr>
        <w:t>can</w:t>
      </w:r>
      <w:r w:rsidRPr="0031775E">
        <w:rPr>
          <w:rFonts w:eastAsiaTheme="minorEastAsia"/>
          <w:b/>
          <w:lang w:eastAsia="zh-CN"/>
        </w:rPr>
        <w:t xml:space="preserve"> be configured</w:t>
      </w:r>
      <w:r w:rsidR="003E5257">
        <w:rPr>
          <w:rFonts w:eastAsiaTheme="minorEastAsia" w:hint="eastAsia"/>
          <w:b/>
          <w:lang w:eastAsia="zh-CN"/>
        </w:rPr>
        <w:t xml:space="preserve"> for event-triggered </w:t>
      </w:r>
      <w:r w:rsidR="00BB5F1C">
        <w:rPr>
          <w:rFonts w:eastAsiaTheme="minorEastAsia" w:hint="eastAsia"/>
          <w:b/>
          <w:lang w:eastAsia="zh-CN"/>
        </w:rPr>
        <w:t xml:space="preserve">training data </w:t>
      </w:r>
      <w:r w:rsidR="003E5257">
        <w:rPr>
          <w:rFonts w:eastAsiaTheme="minorEastAsia" w:hint="eastAsia"/>
          <w:b/>
          <w:lang w:eastAsia="zh-CN"/>
        </w:rPr>
        <w:t>logging</w:t>
      </w:r>
      <w:r w:rsidRPr="0031775E">
        <w:rPr>
          <w:rFonts w:eastAsiaTheme="minorEastAsia"/>
          <w:b/>
          <w:lang w:eastAsia="zh-CN"/>
        </w:rPr>
        <w:t xml:space="preserve">, similar as </w:t>
      </w:r>
      <w:r w:rsidRPr="00BB5F1C">
        <w:rPr>
          <w:rFonts w:eastAsiaTheme="minorEastAsia"/>
          <w:b/>
          <w:i/>
          <w:lang w:eastAsia="zh-CN"/>
        </w:rPr>
        <w:t>eventL1</w:t>
      </w:r>
      <w:r w:rsidRPr="0031775E">
        <w:rPr>
          <w:rFonts w:eastAsiaTheme="minorEastAsia"/>
          <w:b/>
          <w:lang w:eastAsia="zh-CN"/>
        </w:rPr>
        <w:t xml:space="preserve"> in logged MDT configuration</w:t>
      </w:r>
      <w:r w:rsidRPr="00205A9B">
        <w:rPr>
          <w:rFonts w:eastAsiaTheme="minorEastAsia" w:hint="eastAsia"/>
          <w:b/>
          <w:lang w:eastAsia="zh-CN"/>
        </w:rPr>
        <w:t>.</w:t>
      </w:r>
    </w:p>
    <w:p w:rsidR="00DB7A0A" w:rsidRDefault="00DB7A0A" w:rsidP="00010F26">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Condition of event triggered reporting</w:t>
      </w:r>
    </w:p>
    <w:p w:rsidR="00DB7A0A" w:rsidRPr="003D6700" w:rsidRDefault="00DB7A0A" w:rsidP="00DB7A0A">
      <w:pPr>
        <w:spacing w:after="120"/>
        <w:jc w:val="both"/>
        <w:rPr>
          <w:rFonts w:eastAsiaTheme="minorEastAsia"/>
          <w:lang w:val="x-none" w:eastAsia="zh-CN"/>
        </w:rPr>
      </w:pPr>
      <w:r>
        <w:rPr>
          <w:rFonts w:eastAsiaTheme="minorEastAsia" w:hint="eastAsia"/>
          <w:lang w:val="x-none" w:eastAsia="zh-CN"/>
        </w:rPr>
        <w:t>For training data collection, it has</w:t>
      </w:r>
      <w:r w:rsidR="00D71DF7">
        <w:rPr>
          <w:rFonts w:eastAsiaTheme="minorEastAsia" w:hint="eastAsia"/>
          <w:lang w:val="x-none" w:eastAsia="zh-CN"/>
        </w:rPr>
        <w:t xml:space="preserve"> been</w:t>
      </w:r>
      <w:r>
        <w:rPr>
          <w:rFonts w:eastAsiaTheme="minorEastAsia" w:hint="eastAsia"/>
          <w:lang w:val="x-none" w:eastAsia="zh-CN"/>
        </w:rPr>
        <w:t xml:space="preserve"> agreed that </w:t>
      </w:r>
      <w:r w:rsidRPr="000A0CF9">
        <w:rPr>
          <w:bCs/>
        </w:rPr>
        <w:t xml:space="preserve">UE </w:t>
      </w:r>
      <w:r>
        <w:rPr>
          <w:rFonts w:eastAsiaTheme="minorEastAsia" w:hint="eastAsia"/>
          <w:bCs/>
          <w:lang w:eastAsia="zh-CN"/>
        </w:rPr>
        <w:t xml:space="preserve">should </w:t>
      </w:r>
      <w:r w:rsidRPr="000A0CF9">
        <w:rPr>
          <w:bCs/>
        </w:rPr>
        <w:t>report to the network when the power state is low</w:t>
      </w:r>
      <w:r>
        <w:rPr>
          <w:rFonts w:eastAsiaTheme="minorEastAsia" w:hint="eastAsia"/>
          <w:bCs/>
          <w:lang w:eastAsia="zh-CN"/>
        </w:rPr>
        <w:t xml:space="preserve"> or when</w:t>
      </w:r>
      <w:r w:rsidRPr="001F6779">
        <w:rPr>
          <w:bCs/>
        </w:rPr>
        <w:t xml:space="preserve"> </w:t>
      </w:r>
      <w:r w:rsidRPr="000A0CF9">
        <w:rPr>
          <w:bCs/>
        </w:rPr>
        <w:t>buffer is or may become full</w:t>
      </w:r>
      <w:r>
        <w:rPr>
          <w:rFonts w:eastAsiaTheme="minorEastAsia" w:hint="eastAsia"/>
          <w:bCs/>
          <w:lang w:eastAsia="zh-CN"/>
        </w:rPr>
        <w:t xml:space="preserve">. This information can be part of </w:t>
      </w:r>
      <w:r w:rsidRPr="000A0CF9">
        <w:rPr>
          <w:bCs/>
        </w:rPr>
        <w:t>availability indication</w:t>
      </w:r>
      <w:r>
        <w:rPr>
          <w:rFonts w:eastAsiaTheme="minorEastAsia" w:hint="eastAsia"/>
          <w:bCs/>
          <w:lang w:eastAsia="zh-CN"/>
        </w:rPr>
        <w:t xml:space="preserve">. After the network receives such indication, on one hand the </w:t>
      </w:r>
      <w:r w:rsidRPr="000A0CF9">
        <w:rPr>
          <w:bCs/>
        </w:rPr>
        <w:t xml:space="preserve">network </w:t>
      </w:r>
      <w:r>
        <w:rPr>
          <w:rFonts w:eastAsiaTheme="minorEastAsia" w:hint="eastAsia"/>
          <w:bCs/>
          <w:lang w:eastAsia="zh-CN"/>
        </w:rPr>
        <w:t>could</w:t>
      </w:r>
      <w:r w:rsidRPr="000A0CF9">
        <w:rPr>
          <w:bCs/>
        </w:rPr>
        <w:t xml:space="preserve"> de-configure the data collection</w:t>
      </w:r>
      <w:r>
        <w:rPr>
          <w:rFonts w:eastAsiaTheme="minorEastAsia" w:hint="eastAsia"/>
          <w:bCs/>
          <w:lang w:eastAsia="zh-CN"/>
        </w:rPr>
        <w:t xml:space="preserve"> in UE</w:t>
      </w:r>
      <w:r>
        <w:rPr>
          <w:rFonts w:eastAsiaTheme="minorEastAsia"/>
          <w:bCs/>
          <w:lang w:eastAsia="zh-CN"/>
        </w:rPr>
        <w:t>;</w:t>
      </w:r>
      <w:r>
        <w:rPr>
          <w:rFonts w:eastAsiaTheme="minorEastAsia" w:hint="eastAsia"/>
          <w:bCs/>
          <w:lang w:eastAsia="zh-CN"/>
        </w:rPr>
        <w:t xml:space="preserve"> on the other hand the data </w:t>
      </w:r>
      <w:r w:rsidR="00D71DF7">
        <w:rPr>
          <w:rFonts w:eastAsiaTheme="minorEastAsia" w:hint="eastAsia"/>
          <w:bCs/>
          <w:lang w:eastAsia="zh-CN"/>
        </w:rPr>
        <w:t xml:space="preserve">retrieval </w:t>
      </w:r>
      <w:r>
        <w:rPr>
          <w:rFonts w:eastAsiaTheme="minorEastAsia" w:hint="eastAsia"/>
          <w:bCs/>
          <w:lang w:eastAsia="zh-CN"/>
        </w:rPr>
        <w:t xml:space="preserve">procedure could be performed by sending the </w:t>
      </w:r>
      <w:proofErr w:type="spellStart"/>
      <w:r w:rsidRPr="00CD1639">
        <w:rPr>
          <w:i/>
        </w:rPr>
        <w:t>UEInformationRequest</w:t>
      </w:r>
      <w:proofErr w:type="spellEnd"/>
      <w:r>
        <w:rPr>
          <w:rFonts w:eastAsiaTheme="minorEastAsia" w:hint="eastAsia"/>
          <w:bCs/>
          <w:lang w:eastAsia="zh-CN"/>
        </w:rPr>
        <w:t xml:space="preserve"> message to the UE. Therefore, </w:t>
      </w:r>
      <w:r w:rsidR="00D71DF7">
        <w:rPr>
          <w:rFonts w:eastAsiaTheme="minorEastAsia" w:hint="eastAsia"/>
          <w:bCs/>
          <w:lang w:eastAsia="zh-CN"/>
        </w:rPr>
        <w:t xml:space="preserve">when </w:t>
      </w:r>
      <w:r>
        <w:rPr>
          <w:rFonts w:eastAsiaTheme="minorEastAsia" w:hint="eastAsia"/>
          <w:bCs/>
          <w:lang w:eastAsia="zh-CN"/>
        </w:rPr>
        <w:t>t</w:t>
      </w:r>
      <w:r w:rsidRPr="00C35558">
        <w:rPr>
          <w:rFonts w:eastAsiaTheme="minorEastAsia"/>
          <w:bCs/>
          <w:lang w:eastAsia="zh-CN"/>
        </w:rPr>
        <w:t xml:space="preserve">he UE power state is low, or the UE AS buffer </w:t>
      </w:r>
      <w:r w:rsidRPr="00175588">
        <w:rPr>
          <w:rFonts w:eastAsiaTheme="minorEastAsia"/>
          <w:bCs/>
          <w:lang w:eastAsia="zh-CN"/>
        </w:rPr>
        <w:t>has reached</w:t>
      </w:r>
      <w:r w:rsidR="00636941">
        <w:rPr>
          <w:rFonts w:eastAsiaTheme="minorEastAsia" w:hint="eastAsia"/>
          <w:bCs/>
          <w:lang w:eastAsia="zh-CN"/>
        </w:rPr>
        <w:t>/</w:t>
      </w:r>
      <w:r w:rsidRPr="00175588">
        <w:rPr>
          <w:rFonts w:eastAsiaTheme="minorEastAsia"/>
          <w:bCs/>
          <w:lang w:eastAsia="zh-CN"/>
        </w:rPr>
        <w:t>exceeded a configured or specified threshold</w:t>
      </w:r>
      <w:r w:rsidR="00D71DF7">
        <w:rPr>
          <w:rFonts w:eastAsiaTheme="minorEastAsia" w:hint="eastAsia"/>
          <w:bCs/>
          <w:lang w:eastAsia="zh-CN"/>
        </w:rPr>
        <w:t>,</w:t>
      </w:r>
      <w:r>
        <w:rPr>
          <w:rFonts w:eastAsiaTheme="minorEastAsia" w:hint="eastAsia"/>
          <w:bCs/>
          <w:lang w:eastAsia="zh-CN"/>
        </w:rPr>
        <w:t xml:space="preserve"> could be considered as trigger events for sending the AI/ML training data </w:t>
      </w:r>
      <w:r w:rsidRPr="00C35558">
        <w:rPr>
          <w:rFonts w:eastAsiaTheme="minorEastAsia"/>
          <w:bCs/>
          <w:lang w:eastAsia="zh-CN"/>
        </w:rPr>
        <w:t>availability indicat</w:t>
      </w:r>
      <w:r>
        <w:rPr>
          <w:rFonts w:eastAsiaTheme="minorEastAsia" w:hint="eastAsia"/>
          <w:bCs/>
          <w:lang w:eastAsia="zh-CN"/>
        </w:rPr>
        <w:t xml:space="preserve">ion. </w:t>
      </w:r>
      <w:r>
        <w:rPr>
          <w:rFonts w:eastAsiaTheme="minorEastAsia"/>
          <w:bCs/>
          <w:lang w:eastAsia="zh-CN"/>
        </w:rPr>
        <w:t>F</w:t>
      </w:r>
      <w:r>
        <w:rPr>
          <w:rFonts w:eastAsiaTheme="minorEastAsia" w:hint="eastAsia"/>
          <w:bCs/>
          <w:lang w:eastAsia="zh-CN"/>
        </w:rPr>
        <w:t>or</w:t>
      </w:r>
      <w:r w:rsidR="00D71DF7">
        <w:rPr>
          <w:rFonts w:eastAsiaTheme="minorEastAsia" w:hint="eastAsia"/>
          <w:bCs/>
          <w:lang w:eastAsia="zh-CN"/>
        </w:rPr>
        <w:t xml:space="preserve"> determining whether</w:t>
      </w:r>
      <w:r>
        <w:rPr>
          <w:rFonts w:eastAsiaTheme="minorEastAsia" w:hint="eastAsia"/>
          <w:bCs/>
          <w:lang w:eastAsia="zh-CN"/>
        </w:rPr>
        <w:t xml:space="preserve"> </w:t>
      </w:r>
      <w:r>
        <w:t>AS buffer</w:t>
      </w:r>
      <w:r w:rsidR="00D71DF7">
        <w:rPr>
          <w:rFonts w:eastAsiaTheme="minorEastAsia" w:hint="eastAsia"/>
          <w:lang w:eastAsia="zh-CN"/>
        </w:rPr>
        <w:t xml:space="preserve"> is (almost) full</w:t>
      </w:r>
      <w:r>
        <w:rPr>
          <w:rFonts w:eastAsiaTheme="minorEastAsia" w:hint="eastAsia"/>
          <w:lang w:eastAsia="zh-CN"/>
        </w:rPr>
        <w:t>,</w:t>
      </w:r>
      <w:r>
        <w:t xml:space="preserve"> </w:t>
      </w:r>
      <w:r>
        <w:rPr>
          <w:rFonts w:eastAsiaTheme="minorEastAsia" w:hint="eastAsia"/>
          <w:lang w:eastAsia="zh-CN"/>
        </w:rPr>
        <w:t>an</w:t>
      </w:r>
      <w:r w:rsidRPr="00ED6941">
        <w:t xml:space="preserve"> </w:t>
      </w:r>
      <w:r>
        <w:rPr>
          <w:rFonts w:eastAsiaTheme="minorEastAsia" w:hint="eastAsia"/>
          <w:lang w:eastAsia="zh-CN"/>
        </w:rPr>
        <w:t xml:space="preserve">explicit </w:t>
      </w:r>
      <w:r w:rsidRPr="00ED6941">
        <w:t xml:space="preserve">threshold can be configured or specified to trigger the </w:t>
      </w:r>
      <w:r w:rsidRPr="00C35558">
        <w:rPr>
          <w:rFonts w:eastAsiaTheme="minorEastAsia"/>
          <w:bCs/>
          <w:lang w:eastAsia="zh-CN"/>
        </w:rPr>
        <w:t>availability indicat</w:t>
      </w:r>
      <w:r>
        <w:rPr>
          <w:rFonts w:eastAsiaTheme="minorEastAsia" w:hint="eastAsia"/>
          <w:bCs/>
          <w:lang w:eastAsia="zh-CN"/>
        </w:rPr>
        <w:t>ion</w:t>
      </w:r>
      <w:r w:rsidRPr="00ED6941">
        <w:t xml:space="preserve"> reporting.</w:t>
      </w:r>
      <w:r>
        <w:rPr>
          <w:rFonts w:eastAsiaTheme="minorEastAsia" w:hint="eastAsia"/>
          <w:bCs/>
          <w:lang w:eastAsia="zh-CN"/>
        </w:rPr>
        <w:t xml:space="preserve"> </w:t>
      </w:r>
    </w:p>
    <w:p w:rsidR="00DB7A0A" w:rsidRDefault="00DB7A0A" w:rsidP="00DB7A0A">
      <w:pPr>
        <w:spacing w:after="120"/>
        <w:jc w:val="both"/>
        <w:rPr>
          <w:rFonts w:eastAsiaTheme="minorEastAsia"/>
          <w:b/>
          <w:lang w:val="x-none" w:eastAsia="zh-CN"/>
        </w:rPr>
      </w:pPr>
      <w:r w:rsidRPr="00B33BC8">
        <w:rPr>
          <w:rFonts w:eastAsiaTheme="minorEastAsia" w:hint="eastAsia"/>
          <w:b/>
          <w:lang w:val="x-none" w:eastAsia="zh-CN"/>
        </w:rPr>
        <w:t xml:space="preserve">Proposal </w:t>
      </w:r>
      <w:r w:rsidR="0048132E">
        <w:rPr>
          <w:rFonts w:eastAsiaTheme="minorEastAsia" w:hint="eastAsia"/>
          <w:b/>
          <w:lang w:val="x-none" w:eastAsia="zh-CN"/>
        </w:rPr>
        <w:t>3</w:t>
      </w:r>
      <w:r w:rsidRPr="00B33BC8">
        <w:rPr>
          <w:rFonts w:eastAsiaTheme="minorEastAsia" w:hint="eastAsia"/>
          <w:b/>
          <w:lang w:val="x-none" w:eastAsia="zh-CN"/>
        </w:rPr>
        <w:t>:</w:t>
      </w:r>
      <w:r>
        <w:rPr>
          <w:rFonts w:eastAsiaTheme="minorEastAsia" w:hint="eastAsia"/>
          <w:b/>
          <w:lang w:val="x-none" w:eastAsia="zh-CN"/>
        </w:rPr>
        <w:t xml:space="preserve"> </w:t>
      </w:r>
      <w:r w:rsidR="00D71DF7">
        <w:rPr>
          <w:rFonts w:eastAsiaTheme="minorEastAsia" w:hint="eastAsia"/>
          <w:b/>
          <w:lang w:val="x-none" w:eastAsia="zh-CN"/>
        </w:rPr>
        <w:t xml:space="preserve">Define </w:t>
      </w:r>
      <w:r w:rsidR="00D71DF7">
        <w:rPr>
          <w:rFonts w:eastAsiaTheme="minorEastAsia" w:hint="eastAsia"/>
          <w:b/>
          <w:lang w:eastAsia="zh-CN"/>
        </w:rPr>
        <w:t xml:space="preserve">trigger condition of sending the </w:t>
      </w:r>
      <w:r w:rsidR="00D71DF7" w:rsidRPr="0015100C">
        <w:rPr>
          <w:rFonts w:eastAsiaTheme="minorEastAsia" w:hint="eastAsia"/>
          <w:b/>
        </w:rPr>
        <w:t>a</w:t>
      </w:r>
      <w:r w:rsidR="00D71DF7" w:rsidRPr="0015100C">
        <w:rPr>
          <w:rFonts w:eastAsiaTheme="minorEastAsia"/>
          <w:b/>
        </w:rPr>
        <w:t>vailab</w:t>
      </w:r>
      <w:r w:rsidR="00D71DF7" w:rsidRPr="0015100C">
        <w:rPr>
          <w:rFonts w:eastAsiaTheme="minorEastAsia" w:hint="eastAsia"/>
          <w:b/>
        </w:rPr>
        <w:t>ility</w:t>
      </w:r>
      <w:r w:rsidR="00D71DF7" w:rsidRPr="0015100C">
        <w:rPr>
          <w:rFonts w:eastAsiaTheme="minorEastAsia"/>
          <w:b/>
        </w:rPr>
        <w:t xml:space="preserve"> indicat</w:t>
      </w:r>
      <w:r w:rsidR="00D71DF7">
        <w:rPr>
          <w:rFonts w:eastAsiaTheme="minorEastAsia" w:hint="eastAsia"/>
          <w:b/>
          <w:lang w:eastAsia="zh-CN"/>
        </w:rPr>
        <w:t>ion for UE, such as when</w:t>
      </w:r>
      <w:r w:rsidR="00D71DF7">
        <w:rPr>
          <w:rFonts w:eastAsiaTheme="minorEastAsia" w:hint="eastAsia"/>
          <w:b/>
          <w:lang w:val="x-none" w:eastAsia="zh-CN"/>
        </w:rPr>
        <w:t xml:space="preserve"> </w:t>
      </w:r>
      <w:r>
        <w:rPr>
          <w:rFonts w:eastAsiaTheme="minorEastAsia" w:hint="eastAsia"/>
          <w:b/>
          <w:lang w:val="x-none" w:eastAsia="zh-CN"/>
        </w:rPr>
        <w:t>t</w:t>
      </w:r>
      <w:r>
        <w:rPr>
          <w:rFonts w:eastAsiaTheme="minorEastAsia" w:hint="eastAsia"/>
          <w:b/>
        </w:rPr>
        <w:t xml:space="preserve">he </w:t>
      </w:r>
      <w:r>
        <w:rPr>
          <w:rFonts w:eastAsiaTheme="minorEastAsia" w:hint="eastAsia"/>
          <w:b/>
          <w:lang w:eastAsia="zh-CN"/>
        </w:rPr>
        <w:t xml:space="preserve">UE </w:t>
      </w:r>
      <w:r w:rsidRPr="0015100C">
        <w:rPr>
          <w:rFonts w:eastAsiaTheme="minorEastAsia" w:hint="eastAsia"/>
          <w:b/>
        </w:rPr>
        <w:t>power state</w:t>
      </w:r>
      <w:r>
        <w:rPr>
          <w:rFonts w:eastAsiaTheme="minorEastAsia" w:hint="eastAsia"/>
          <w:b/>
          <w:lang w:eastAsia="zh-CN"/>
        </w:rPr>
        <w:t xml:space="preserve"> is low</w:t>
      </w:r>
      <w:r w:rsidRPr="0015100C">
        <w:rPr>
          <w:rFonts w:eastAsiaTheme="minorEastAsia" w:hint="eastAsia"/>
          <w:b/>
        </w:rPr>
        <w:t xml:space="preserve">, </w:t>
      </w:r>
      <w:r>
        <w:rPr>
          <w:rFonts w:eastAsiaTheme="minorEastAsia" w:hint="eastAsia"/>
          <w:b/>
          <w:lang w:eastAsia="zh-CN"/>
        </w:rPr>
        <w:t>or the</w:t>
      </w:r>
      <w:r w:rsidR="00D71DF7">
        <w:rPr>
          <w:rFonts w:eastAsiaTheme="minorEastAsia" w:hint="eastAsia"/>
          <w:b/>
          <w:lang w:eastAsia="zh-CN"/>
        </w:rPr>
        <w:t xml:space="preserve"> storage level of</w:t>
      </w:r>
      <w:r>
        <w:rPr>
          <w:rFonts w:eastAsiaTheme="minorEastAsia" w:hint="eastAsia"/>
          <w:b/>
          <w:lang w:eastAsia="zh-CN"/>
        </w:rPr>
        <w:t xml:space="preserve"> UE </w:t>
      </w:r>
      <w:r w:rsidRPr="0015100C">
        <w:rPr>
          <w:rFonts w:eastAsiaTheme="minorEastAsia"/>
          <w:b/>
        </w:rPr>
        <w:t>AS buffer</w:t>
      </w:r>
      <w:r w:rsidRPr="0015100C">
        <w:rPr>
          <w:rFonts w:eastAsiaTheme="minorEastAsia" w:hint="eastAsia"/>
          <w:b/>
        </w:rPr>
        <w:t xml:space="preserve"> </w:t>
      </w:r>
      <w:r>
        <w:rPr>
          <w:rFonts w:eastAsiaTheme="minorEastAsia" w:hint="eastAsia"/>
          <w:b/>
          <w:lang w:eastAsia="zh-CN"/>
        </w:rPr>
        <w:t>has reached</w:t>
      </w:r>
      <w:r w:rsidRPr="00844142">
        <w:rPr>
          <w:rFonts w:eastAsiaTheme="minorEastAsia"/>
          <w:b/>
          <w:lang w:eastAsia="zh-CN"/>
        </w:rPr>
        <w:t xml:space="preserve"> </w:t>
      </w:r>
      <w:r>
        <w:rPr>
          <w:rFonts w:eastAsiaTheme="minorEastAsia" w:hint="eastAsia"/>
          <w:b/>
          <w:lang w:eastAsia="zh-CN"/>
        </w:rPr>
        <w:t xml:space="preserve">a </w:t>
      </w:r>
      <w:r w:rsidRPr="00844142">
        <w:rPr>
          <w:rFonts w:eastAsiaTheme="minorEastAsia"/>
          <w:b/>
          <w:lang w:eastAsia="zh-CN"/>
        </w:rPr>
        <w:t>configured</w:t>
      </w:r>
      <w:r w:rsidR="00D71DF7">
        <w:rPr>
          <w:rFonts w:eastAsiaTheme="minorEastAsia" w:hint="eastAsia"/>
          <w:b/>
          <w:lang w:eastAsia="zh-CN"/>
        </w:rPr>
        <w:t>/</w:t>
      </w:r>
      <w:r w:rsidRPr="00844142">
        <w:rPr>
          <w:rFonts w:eastAsiaTheme="minorEastAsia"/>
          <w:b/>
          <w:lang w:eastAsia="zh-CN"/>
        </w:rPr>
        <w:t>specified threshold</w:t>
      </w:r>
      <w:r>
        <w:rPr>
          <w:rFonts w:eastAsiaTheme="minorEastAsia" w:hint="eastAsia"/>
          <w:b/>
          <w:lang w:val="x-none" w:eastAsia="zh-CN"/>
        </w:rPr>
        <w:t>.</w:t>
      </w:r>
    </w:p>
    <w:p w:rsidR="00BF286B" w:rsidRDefault="00281786" w:rsidP="00010F26">
      <w:pPr>
        <w:pStyle w:val="ad"/>
        <w:numPr>
          <w:ilvl w:val="0"/>
          <w:numId w:val="10"/>
        </w:numPr>
        <w:spacing w:after="120"/>
        <w:ind w:leftChars="0"/>
        <w:jc w:val="both"/>
        <w:outlineLvl w:val="3"/>
        <w:rPr>
          <w:rFonts w:eastAsiaTheme="minorEastAsia"/>
          <w:lang w:val="x-none" w:eastAsia="zh-CN"/>
        </w:rPr>
      </w:pPr>
      <w:r>
        <w:rPr>
          <w:rFonts w:eastAsiaTheme="minorEastAsia" w:hint="eastAsia"/>
          <w:lang w:val="x-none" w:eastAsia="zh-CN"/>
        </w:rPr>
        <w:t>D</w:t>
      </w:r>
      <w:r w:rsidR="00BF286B">
        <w:rPr>
          <w:rFonts w:eastAsiaTheme="minorEastAsia" w:hint="eastAsia"/>
          <w:lang w:val="x-none" w:eastAsia="zh-CN"/>
        </w:rPr>
        <w:t xml:space="preserve">ata </w:t>
      </w:r>
      <w:r w:rsidR="00B93BC5">
        <w:rPr>
          <w:rFonts w:eastAsiaTheme="minorEastAsia" w:hint="eastAsia"/>
          <w:lang w:val="x-none" w:eastAsia="zh-CN"/>
        </w:rPr>
        <w:t>content</w:t>
      </w:r>
      <w:r w:rsidR="008367E2">
        <w:rPr>
          <w:rFonts w:eastAsiaTheme="minorEastAsia" w:hint="eastAsia"/>
          <w:lang w:val="x-none" w:eastAsia="zh-CN"/>
        </w:rPr>
        <w:t xml:space="preserve"> </w:t>
      </w:r>
      <w:r w:rsidR="00BF286B">
        <w:rPr>
          <w:rFonts w:eastAsiaTheme="minorEastAsia" w:hint="eastAsia"/>
          <w:lang w:val="x-none" w:eastAsia="zh-CN"/>
        </w:rPr>
        <w:t>report by UE</w:t>
      </w:r>
    </w:p>
    <w:p w:rsidR="003064B0" w:rsidRDefault="00D42B8F" w:rsidP="007424C4">
      <w:pPr>
        <w:spacing w:after="120"/>
        <w:jc w:val="both"/>
        <w:rPr>
          <w:rFonts w:eastAsiaTheme="minorEastAsia"/>
          <w:lang w:val="x-none" w:eastAsia="zh-CN"/>
        </w:rPr>
      </w:pPr>
      <w:r>
        <w:rPr>
          <w:rFonts w:eastAsiaTheme="minorEastAsia" w:hint="eastAsia"/>
          <w:lang w:val="x-none" w:eastAsia="zh-CN"/>
        </w:rPr>
        <w:t xml:space="preserve">It is agreed in </w:t>
      </w:r>
      <w:r w:rsidR="005A2BD1">
        <w:rPr>
          <w:rFonts w:eastAsiaTheme="minorEastAsia" w:hint="eastAsia"/>
          <w:lang w:val="x-none" w:eastAsia="zh-CN"/>
        </w:rPr>
        <w:t xml:space="preserve">last </w:t>
      </w:r>
      <w:r>
        <w:rPr>
          <w:rFonts w:eastAsiaTheme="minorEastAsia" w:hint="eastAsia"/>
          <w:lang w:val="x-none" w:eastAsia="zh-CN"/>
        </w:rPr>
        <w:t xml:space="preserve">RAN2 meeting that </w:t>
      </w:r>
      <w:r w:rsidR="00D8343A">
        <w:rPr>
          <w:rFonts w:eastAsiaTheme="minorEastAsia" w:hint="eastAsia"/>
          <w:lang w:val="x-none" w:eastAsia="zh-CN"/>
        </w:rPr>
        <w:t>o</w:t>
      </w:r>
      <w:r w:rsidR="00D8343A" w:rsidRPr="00D8343A">
        <w:rPr>
          <w:rFonts w:eastAsiaTheme="minorEastAsia"/>
          <w:lang w:val="x-none" w:eastAsia="zh-CN"/>
        </w:rPr>
        <w:t xml:space="preserve">n-demand reporting </w:t>
      </w:r>
      <w:r w:rsidR="005A2BD1" w:rsidRPr="003C5225">
        <w:rPr>
          <w:bCs/>
        </w:rPr>
        <w:t>principles as for logged MDT</w:t>
      </w:r>
      <w:r w:rsidR="00D8343A" w:rsidRPr="00D8343A">
        <w:rPr>
          <w:rFonts w:eastAsiaTheme="minorEastAsia"/>
          <w:lang w:val="x-none" w:eastAsia="zh-CN"/>
        </w:rPr>
        <w:t xml:space="preserve"> will be </w:t>
      </w:r>
      <w:r w:rsidR="00B10EAA">
        <w:rPr>
          <w:rFonts w:eastAsiaTheme="minorEastAsia" w:hint="eastAsia"/>
          <w:lang w:val="x-none" w:eastAsia="zh-CN"/>
        </w:rPr>
        <w:t>used</w:t>
      </w:r>
      <w:r w:rsidR="00327EA5">
        <w:rPr>
          <w:rFonts w:eastAsiaTheme="minorEastAsia" w:hint="eastAsia"/>
          <w:lang w:val="x-none" w:eastAsia="zh-CN"/>
        </w:rPr>
        <w:t xml:space="preserve"> for AI/ML data collection of BM use case</w:t>
      </w:r>
      <w:r w:rsidR="00D8343A">
        <w:rPr>
          <w:rFonts w:eastAsiaTheme="minorEastAsia" w:hint="eastAsia"/>
          <w:lang w:val="x-none" w:eastAsia="zh-CN"/>
        </w:rPr>
        <w:t xml:space="preserve">, and the </w:t>
      </w:r>
      <w:proofErr w:type="spellStart"/>
      <w:r w:rsidR="00D8343A" w:rsidRPr="001E6606">
        <w:rPr>
          <w:rFonts w:eastAsiaTheme="minorEastAsia"/>
          <w:i/>
          <w:lang w:val="x-none" w:eastAsia="zh-CN"/>
        </w:rPr>
        <w:t>UEInformationRequest</w:t>
      </w:r>
      <w:proofErr w:type="spellEnd"/>
      <w:r w:rsidR="00D8343A" w:rsidRPr="00D8343A">
        <w:rPr>
          <w:rFonts w:eastAsiaTheme="minorEastAsia"/>
          <w:lang w:val="x-none" w:eastAsia="zh-CN"/>
        </w:rPr>
        <w:t>/</w:t>
      </w:r>
      <w:proofErr w:type="spellStart"/>
      <w:r w:rsidR="00D8343A" w:rsidRPr="001E6606">
        <w:rPr>
          <w:rFonts w:eastAsiaTheme="minorEastAsia"/>
          <w:i/>
          <w:lang w:val="x-none" w:eastAsia="zh-CN"/>
        </w:rPr>
        <w:t>UEInformationResponse</w:t>
      </w:r>
      <w:proofErr w:type="spellEnd"/>
      <w:r w:rsidR="00D8343A" w:rsidRPr="00D8343A">
        <w:rPr>
          <w:rFonts w:eastAsiaTheme="minorEastAsia"/>
          <w:lang w:val="x-none" w:eastAsia="zh-CN"/>
        </w:rPr>
        <w:t xml:space="preserve"> is used</w:t>
      </w:r>
      <w:r w:rsidR="00D8343A">
        <w:rPr>
          <w:rFonts w:eastAsiaTheme="minorEastAsia" w:hint="eastAsia"/>
          <w:lang w:val="x-none" w:eastAsia="zh-CN"/>
        </w:rPr>
        <w:t>.</w:t>
      </w:r>
      <w:r w:rsidR="00244EB9">
        <w:rPr>
          <w:rFonts w:eastAsiaTheme="minorEastAsia" w:hint="eastAsia"/>
          <w:lang w:val="x-none" w:eastAsia="zh-CN"/>
        </w:rPr>
        <w:t xml:space="preserve"> </w:t>
      </w:r>
      <w:r w:rsidR="00244EB9">
        <w:rPr>
          <w:rFonts w:eastAsiaTheme="minorEastAsia"/>
          <w:lang w:val="x-none" w:eastAsia="zh-CN"/>
        </w:rPr>
        <w:t>T</w:t>
      </w:r>
      <w:r w:rsidR="00244EB9">
        <w:rPr>
          <w:rFonts w:eastAsiaTheme="minorEastAsia" w:hint="eastAsia"/>
          <w:lang w:val="x-none" w:eastAsia="zh-CN"/>
        </w:rPr>
        <w:t xml:space="preserve">he </w:t>
      </w:r>
      <w:r w:rsidR="00E02C37">
        <w:rPr>
          <w:rFonts w:eastAsiaTheme="minorEastAsia" w:hint="eastAsia"/>
          <w:lang w:val="x-none" w:eastAsia="zh-CN"/>
        </w:rPr>
        <w:t xml:space="preserve">format </w:t>
      </w:r>
      <w:r w:rsidR="004D47C7">
        <w:rPr>
          <w:rFonts w:eastAsiaTheme="minorEastAsia" w:hint="eastAsia"/>
          <w:lang w:val="x-none" w:eastAsia="zh-CN"/>
        </w:rPr>
        <w:t xml:space="preserve">could </w:t>
      </w:r>
      <w:r w:rsidR="008363D9">
        <w:rPr>
          <w:rFonts w:eastAsiaTheme="minorEastAsia" w:hint="eastAsia"/>
          <w:lang w:val="x-none" w:eastAsia="zh-CN"/>
        </w:rPr>
        <w:t xml:space="preserve">also </w:t>
      </w:r>
      <w:r w:rsidR="00202ECD">
        <w:rPr>
          <w:rFonts w:eastAsiaTheme="minorEastAsia" w:hint="eastAsia"/>
          <w:lang w:val="x-none" w:eastAsia="zh-CN"/>
        </w:rPr>
        <w:t>follow</w:t>
      </w:r>
      <w:r w:rsidR="00ED2FA5">
        <w:rPr>
          <w:rFonts w:eastAsiaTheme="minorEastAsia" w:hint="eastAsia"/>
          <w:lang w:val="x-none" w:eastAsia="zh-CN"/>
        </w:rPr>
        <w:t xml:space="preserve"> the</w:t>
      </w:r>
      <w:r w:rsidR="004F4D43">
        <w:rPr>
          <w:rFonts w:eastAsiaTheme="minorEastAsia" w:hint="eastAsia"/>
          <w:lang w:val="x-none" w:eastAsia="zh-CN"/>
        </w:rPr>
        <w:t xml:space="preserve"> </w:t>
      </w:r>
      <w:r w:rsidR="004D47C7">
        <w:rPr>
          <w:rFonts w:eastAsiaTheme="minorEastAsia" w:hint="eastAsia"/>
          <w:lang w:val="x-none" w:eastAsia="zh-CN"/>
        </w:rPr>
        <w:t>logged MDT report.</w:t>
      </w:r>
      <w:r w:rsidR="000F715C">
        <w:rPr>
          <w:rFonts w:eastAsiaTheme="minorEastAsia" w:hint="eastAsia"/>
          <w:lang w:val="x-none" w:eastAsia="zh-CN"/>
        </w:rPr>
        <w:t xml:space="preserve"> </w:t>
      </w:r>
      <w:r w:rsidR="002F25B7">
        <w:rPr>
          <w:rFonts w:eastAsiaTheme="minorEastAsia" w:hint="eastAsia"/>
          <w:lang w:val="x-none" w:eastAsia="zh-CN"/>
        </w:rPr>
        <w:t>Besides the</w:t>
      </w:r>
      <w:r w:rsidR="002F25B7" w:rsidRPr="002F25B7">
        <w:rPr>
          <w:rFonts w:eastAsiaTheme="minorEastAsia"/>
          <w:lang w:val="x-none" w:eastAsia="zh-CN"/>
        </w:rPr>
        <w:t xml:space="preserve"> </w:t>
      </w:r>
      <w:r w:rsidR="002F25B7">
        <w:rPr>
          <w:rFonts w:eastAsiaTheme="minorEastAsia" w:hint="eastAsia"/>
          <w:lang w:val="x-none" w:eastAsia="zh-CN"/>
        </w:rPr>
        <w:t xml:space="preserve">agreed </w:t>
      </w:r>
      <w:r w:rsidR="002F25B7" w:rsidRPr="002F25B7">
        <w:rPr>
          <w:rFonts w:eastAsiaTheme="minorEastAsia"/>
          <w:lang w:val="x-none" w:eastAsia="zh-CN"/>
        </w:rPr>
        <w:t xml:space="preserve">availability indication </w:t>
      </w:r>
      <w:r w:rsidR="00D02906">
        <w:rPr>
          <w:rFonts w:eastAsiaTheme="minorEastAsia" w:hint="eastAsia"/>
          <w:lang w:val="x-none" w:eastAsia="zh-CN"/>
        </w:rPr>
        <w:t>for</w:t>
      </w:r>
      <w:r w:rsidR="002F25B7" w:rsidRPr="002F25B7">
        <w:rPr>
          <w:rFonts w:eastAsiaTheme="minorEastAsia"/>
          <w:lang w:val="x-none" w:eastAsia="zh-CN"/>
        </w:rPr>
        <w:t xml:space="preserve"> further data available for transmission</w:t>
      </w:r>
      <w:r w:rsidR="002F25B7">
        <w:rPr>
          <w:rFonts w:eastAsiaTheme="minorEastAsia" w:hint="eastAsia"/>
          <w:lang w:val="x-none" w:eastAsia="zh-CN"/>
        </w:rPr>
        <w:t>, following content</w:t>
      </w:r>
      <w:r w:rsidR="001B458D">
        <w:rPr>
          <w:rFonts w:eastAsiaTheme="minorEastAsia" w:hint="eastAsia"/>
          <w:lang w:val="x-none" w:eastAsia="zh-CN"/>
        </w:rPr>
        <w:t>s</w:t>
      </w:r>
      <w:r w:rsidR="002F25B7">
        <w:rPr>
          <w:rFonts w:eastAsiaTheme="minorEastAsia" w:hint="eastAsia"/>
          <w:lang w:val="x-none" w:eastAsia="zh-CN"/>
        </w:rPr>
        <w:t xml:space="preserve"> should also be included in the reporting:</w:t>
      </w:r>
    </w:p>
    <w:p w:rsidR="003064B0" w:rsidRPr="0071227E" w:rsidRDefault="003064B0" w:rsidP="0071227E">
      <w:pPr>
        <w:pStyle w:val="ad"/>
        <w:numPr>
          <w:ilvl w:val="0"/>
          <w:numId w:val="11"/>
        </w:numPr>
        <w:spacing w:beforeLines="50" w:before="120" w:after="120"/>
        <w:ind w:leftChars="0"/>
        <w:jc w:val="both"/>
        <w:rPr>
          <w:rFonts w:eastAsiaTheme="minorEastAsia"/>
          <w:lang w:val="x-none" w:eastAsia="zh-CN"/>
        </w:rPr>
      </w:pPr>
      <w:r w:rsidRPr="0071227E">
        <w:rPr>
          <w:rFonts w:eastAsiaTheme="minorEastAsia" w:hint="eastAsia"/>
          <w:lang w:val="x-none" w:eastAsia="zh-CN"/>
        </w:rPr>
        <w:t xml:space="preserve">For training </w:t>
      </w:r>
      <w:r w:rsidR="00F80E1F" w:rsidRPr="0071227E">
        <w:rPr>
          <w:rFonts w:eastAsiaTheme="minorEastAsia" w:hint="eastAsia"/>
          <w:lang w:val="x-none" w:eastAsia="zh-CN"/>
        </w:rPr>
        <w:t xml:space="preserve">data </w:t>
      </w:r>
      <w:r w:rsidRPr="0071227E">
        <w:rPr>
          <w:rFonts w:eastAsiaTheme="minorEastAsia" w:hint="eastAsia"/>
          <w:lang w:val="x-none" w:eastAsia="zh-CN"/>
        </w:rPr>
        <w:t>collection</w:t>
      </w:r>
      <w:r w:rsidRPr="0071227E">
        <w:rPr>
          <w:rFonts w:eastAsiaTheme="minorEastAsia"/>
          <w:lang w:val="x-none" w:eastAsia="zh-CN"/>
        </w:rPr>
        <w:t xml:space="preserve"> </w:t>
      </w:r>
      <w:r w:rsidRPr="0071227E">
        <w:rPr>
          <w:rFonts w:eastAsiaTheme="minorEastAsia" w:hint="eastAsia"/>
          <w:lang w:val="x-none" w:eastAsia="zh-CN"/>
        </w:rPr>
        <w:t xml:space="preserve">time marker, the </w:t>
      </w:r>
      <w:proofErr w:type="spellStart"/>
      <w:r w:rsidRPr="00AF0C5E">
        <w:rPr>
          <w:rFonts w:eastAsiaTheme="minorEastAsia"/>
          <w:i/>
          <w:lang w:val="x-none" w:eastAsia="zh-CN"/>
        </w:rPr>
        <w:t>absoluteTimeStamp</w:t>
      </w:r>
      <w:proofErr w:type="spellEnd"/>
      <w:r w:rsidRPr="0071227E">
        <w:rPr>
          <w:rFonts w:eastAsiaTheme="minorEastAsia" w:hint="eastAsia"/>
          <w:lang w:val="x-none" w:eastAsia="zh-CN"/>
        </w:rPr>
        <w:t xml:space="preserve"> could be the </w:t>
      </w:r>
      <w:r w:rsidRPr="0071227E">
        <w:rPr>
          <w:rFonts w:eastAsiaTheme="minorEastAsia"/>
          <w:lang w:val="x-none" w:eastAsia="zh-CN"/>
        </w:rPr>
        <w:t>absolute time when the</w:t>
      </w:r>
      <w:r w:rsidRPr="0071227E">
        <w:rPr>
          <w:rFonts w:eastAsiaTheme="minorEastAsia" w:hint="eastAsia"/>
          <w:lang w:val="x-none" w:eastAsia="zh-CN"/>
        </w:rPr>
        <w:t xml:space="preserve"> training data conf</w:t>
      </w:r>
      <w:r w:rsidR="00A72C68" w:rsidRPr="0071227E">
        <w:rPr>
          <w:rFonts w:eastAsiaTheme="minorEastAsia" w:hint="eastAsia"/>
          <w:lang w:val="x-none" w:eastAsia="zh-CN"/>
        </w:rPr>
        <w:t>iguration is received by the UE. And the time of each measurement</w:t>
      </w:r>
      <w:r w:rsidR="002D137D" w:rsidRPr="0071227E">
        <w:rPr>
          <w:rFonts w:eastAsiaTheme="minorEastAsia" w:hint="eastAsia"/>
          <w:lang w:val="x-none" w:eastAsia="zh-CN"/>
        </w:rPr>
        <w:t xml:space="preserve"> </w:t>
      </w:r>
      <w:r w:rsidR="002D137D" w:rsidRPr="0071227E">
        <w:rPr>
          <w:rFonts w:eastAsiaTheme="minorEastAsia"/>
          <w:lang w:val="x-none" w:eastAsia="zh-CN"/>
        </w:rPr>
        <w:t>can be represented as a relative time</w:t>
      </w:r>
      <w:r w:rsidR="008C40CC" w:rsidRPr="0071227E">
        <w:rPr>
          <w:rFonts w:eastAsiaTheme="minorEastAsia" w:hint="eastAsia"/>
          <w:lang w:val="x-none" w:eastAsia="zh-CN"/>
        </w:rPr>
        <w:t xml:space="preserve"> from the </w:t>
      </w:r>
      <w:proofErr w:type="spellStart"/>
      <w:r w:rsidR="008C40CC" w:rsidRPr="00AF0C5E">
        <w:rPr>
          <w:rFonts w:eastAsiaTheme="minorEastAsia"/>
          <w:i/>
          <w:lang w:val="x-none" w:eastAsia="zh-CN"/>
        </w:rPr>
        <w:t>absoluteTimeStamp</w:t>
      </w:r>
      <w:proofErr w:type="spellEnd"/>
      <w:r w:rsidR="008C40CC" w:rsidRPr="0071227E">
        <w:rPr>
          <w:rFonts w:eastAsiaTheme="minorEastAsia" w:hint="eastAsia"/>
          <w:lang w:val="x-none" w:eastAsia="zh-CN"/>
        </w:rPr>
        <w:t>;</w:t>
      </w:r>
    </w:p>
    <w:p w:rsidR="008C40CC" w:rsidRPr="0071227E" w:rsidRDefault="00855498" w:rsidP="0071227E">
      <w:pPr>
        <w:pStyle w:val="ad"/>
        <w:numPr>
          <w:ilvl w:val="0"/>
          <w:numId w:val="11"/>
        </w:numPr>
        <w:spacing w:beforeLines="50" w:before="120" w:after="120"/>
        <w:ind w:leftChars="0"/>
        <w:jc w:val="both"/>
        <w:rPr>
          <w:rFonts w:eastAsiaTheme="minorEastAsia"/>
          <w:lang w:val="x-none" w:eastAsia="zh-CN"/>
        </w:rPr>
      </w:pPr>
      <w:r w:rsidRPr="0071227E">
        <w:rPr>
          <w:rFonts w:eastAsiaTheme="minorEastAsia" w:hint="eastAsia"/>
          <w:lang w:val="x-none" w:eastAsia="zh-CN"/>
        </w:rPr>
        <w:t xml:space="preserve">For training data marker, the </w:t>
      </w:r>
      <w:r w:rsidRPr="0071227E">
        <w:rPr>
          <w:rFonts w:eastAsiaTheme="minorEastAsia"/>
          <w:lang w:val="x-none" w:eastAsia="zh-CN"/>
        </w:rPr>
        <w:t>associated</w:t>
      </w:r>
      <w:r w:rsidRPr="0071227E">
        <w:rPr>
          <w:rFonts w:eastAsiaTheme="minorEastAsia" w:hint="eastAsia"/>
          <w:lang w:val="x-none" w:eastAsia="zh-CN"/>
        </w:rPr>
        <w:t xml:space="preserve"> ID</w:t>
      </w:r>
      <w:r w:rsidR="000F76A8" w:rsidRPr="0071227E">
        <w:rPr>
          <w:rFonts w:eastAsiaTheme="minorEastAsia" w:hint="eastAsia"/>
          <w:lang w:val="x-none" w:eastAsia="zh-CN"/>
        </w:rPr>
        <w:t xml:space="preserve"> received in the training data configuration </w:t>
      </w:r>
      <w:r w:rsidRPr="0071227E">
        <w:rPr>
          <w:rFonts w:eastAsiaTheme="minorEastAsia" w:hint="eastAsia"/>
          <w:lang w:val="x-none" w:eastAsia="zh-CN"/>
        </w:rPr>
        <w:t>may be used;</w:t>
      </w:r>
    </w:p>
    <w:p w:rsidR="000F76A8" w:rsidRPr="0071227E" w:rsidRDefault="000F76A8" w:rsidP="0071227E">
      <w:pPr>
        <w:pStyle w:val="ad"/>
        <w:numPr>
          <w:ilvl w:val="0"/>
          <w:numId w:val="11"/>
        </w:numPr>
        <w:spacing w:beforeLines="50" w:before="120" w:after="120"/>
        <w:ind w:leftChars="0"/>
        <w:jc w:val="both"/>
        <w:rPr>
          <w:rFonts w:eastAsiaTheme="minorEastAsia"/>
          <w:lang w:val="x-none" w:eastAsia="zh-CN"/>
        </w:rPr>
      </w:pPr>
      <w:r w:rsidRPr="0071227E">
        <w:rPr>
          <w:rFonts w:eastAsiaTheme="minorEastAsia" w:hint="eastAsia"/>
          <w:lang w:val="x-none" w:eastAsia="zh-CN"/>
        </w:rPr>
        <w:t xml:space="preserve">For training </w:t>
      </w:r>
      <w:r w:rsidR="00D02906" w:rsidRPr="0071227E">
        <w:rPr>
          <w:rFonts w:eastAsiaTheme="minorEastAsia" w:hint="eastAsia"/>
          <w:lang w:val="x-none" w:eastAsia="zh-CN"/>
        </w:rPr>
        <w:t xml:space="preserve">data </w:t>
      </w:r>
      <w:r w:rsidRPr="0071227E">
        <w:rPr>
          <w:rFonts w:eastAsiaTheme="minorEastAsia" w:hint="eastAsia"/>
          <w:lang w:val="x-none" w:eastAsia="zh-CN"/>
        </w:rPr>
        <w:t>c</w:t>
      </w:r>
      <w:r w:rsidRPr="0071227E">
        <w:rPr>
          <w:rFonts w:ascii="宋体" w:eastAsia="宋体" w:hAnsi="宋体" w:cs="宋体" w:hint="eastAsia"/>
          <w:lang w:val="x-none" w:eastAsia="zh-CN"/>
        </w:rPr>
        <w:t>o</w:t>
      </w:r>
      <w:r w:rsidRPr="0071227E">
        <w:rPr>
          <w:rFonts w:eastAsiaTheme="minorEastAsia" w:hint="eastAsia"/>
          <w:lang w:val="x-none" w:eastAsia="zh-CN"/>
        </w:rPr>
        <w:t xml:space="preserve">llection node, </w:t>
      </w:r>
      <w:r w:rsidR="006501C2" w:rsidRPr="0071227E">
        <w:rPr>
          <w:rFonts w:eastAsiaTheme="minorEastAsia" w:hint="eastAsia"/>
          <w:lang w:val="x-none" w:eastAsia="zh-CN"/>
        </w:rPr>
        <w:t xml:space="preserve">collection </w:t>
      </w:r>
      <w:r w:rsidRPr="0071227E">
        <w:rPr>
          <w:rFonts w:eastAsiaTheme="minorEastAsia" w:hint="eastAsia"/>
          <w:lang w:val="x-none" w:eastAsia="zh-CN"/>
        </w:rPr>
        <w:t xml:space="preserve">node index </w:t>
      </w:r>
      <w:r w:rsidR="00C05D06">
        <w:rPr>
          <w:rFonts w:eastAsiaTheme="minorEastAsia" w:hint="eastAsia"/>
          <w:lang w:val="x-none" w:eastAsia="zh-CN"/>
        </w:rPr>
        <w:t xml:space="preserve">such as TCE ID for MDT </w:t>
      </w:r>
      <w:r w:rsidRPr="0071227E">
        <w:rPr>
          <w:rFonts w:eastAsiaTheme="minorEastAsia" w:hint="eastAsia"/>
          <w:lang w:val="x-none" w:eastAsia="zh-CN"/>
        </w:rPr>
        <w:t>could be used;</w:t>
      </w:r>
    </w:p>
    <w:p w:rsidR="002F25B7" w:rsidRPr="0071227E" w:rsidRDefault="002F25B7" w:rsidP="0071227E">
      <w:pPr>
        <w:pStyle w:val="ad"/>
        <w:numPr>
          <w:ilvl w:val="0"/>
          <w:numId w:val="11"/>
        </w:numPr>
        <w:spacing w:beforeLines="50" w:before="120" w:after="120"/>
        <w:ind w:leftChars="0"/>
        <w:jc w:val="both"/>
        <w:rPr>
          <w:rFonts w:ascii="宋体" w:eastAsia="宋体" w:hAnsi="宋体" w:cs="宋体"/>
          <w:lang w:val="x-none" w:eastAsia="zh-CN"/>
        </w:rPr>
      </w:pPr>
      <w:r w:rsidRPr="0071227E">
        <w:rPr>
          <w:rFonts w:eastAsiaTheme="minorEastAsia"/>
          <w:lang w:val="x-none" w:eastAsia="zh-CN"/>
        </w:rPr>
        <w:t xml:space="preserve">The main content of </w:t>
      </w:r>
      <w:r w:rsidRPr="0071227E">
        <w:rPr>
          <w:rFonts w:eastAsiaTheme="minorEastAsia" w:hint="eastAsia"/>
          <w:lang w:val="x-none" w:eastAsia="zh-CN"/>
        </w:rPr>
        <w:t xml:space="preserve">training </w:t>
      </w:r>
      <w:r w:rsidRPr="0071227E">
        <w:rPr>
          <w:rFonts w:eastAsiaTheme="minorEastAsia"/>
          <w:lang w:val="x-none" w:eastAsia="zh-CN"/>
        </w:rPr>
        <w:t>data collection</w:t>
      </w:r>
      <w:r w:rsidRPr="0071227E">
        <w:rPr>
          <w:rFonts w:eastAsiaTheme="minorEastAsia" w:hint="eastAsia"/>
          <w:lang w:val="x-none" w:eastAsia="zh-CN"/>
        </w:rPr>
        <w:t xml:space="preserve"> could be a list similar as </w:t>
      </w:r>
      <w:proofErr w:type="spellStart"/>
      <w:r w:rsidRPr="00AF0C5E">
        <w:rPr>
          <w:rFonts w:eastAsiaTheme="minorEastAsia"/>
          <w:i/>
          <w:lang w:val="x-none" w:eastAsia="zh-CN"/>
        </w:rPr>
        <w:t>logMeasInfoList</w:t>
      </w:r>
      <w:proofErr w:type="spellEnd"/>
      <w:r w:rsidR="00524327" w:rsidRPr="0071227E">
        <w:rPr>
          <w:rFonts w:eastAsiaTheme="minorEastAsia" w:hint="eastAsia"/>
          <w:lang w:val="x-none" w:eastAsia="zh-CN"/>
        </w:rPr>
        <w:t>, and the</w:t>
      </w:r>
      <w:r w:rsidR="00524327" w:rsidRPr="0071227E">
        <w:rPr>
          <w:rFonts w:eastAsiaTheme="minorEastAsia"/>
          <w:lang w:val="x-none" w:eastAsia="zh-CN"/>
        </w:rPr>
        <w:t xml:space="preserve"> </w:t>
      </w:r>
      <w:r w:rsidR="00524327" w:rsidRPr="0071227E">
        <w:rPr>
          <w:rFonts w:eastAsiaTheme="minorEastAsia" w:hint="eastAsia"/>
          <w:lang w:val="x-none" w:eastAsia="zh-CN"/>
        </w:rPr>
        <w:t xml:space="preserve">detailed </w:t>
      </w:r>
      <w:r w:rsidR="00524327" w:rsidRPr="0071227E">
        <w:rPr>
          <w:rFonts w:eastAsiaTheme="minorEastAsia"/>
          <w:lang w:val="x-none" w:eastAsia="zh-CN"/>
        </w:rPr>
        <w:t xml:space="preserve">content </w:t>
      </w:r>
      <w:r w:rsidR="00417AA1">
        <w:rPr>
          <w:rFonts w:eastAsiaTheme="minorEastAsia" w:hint="eastAsia"/>
          <w:lang w:val="x-none" w:eastAsia="zh-CN"/>
        </w:rPr>
        <w:t>can be revised according to further</w:t>
      </w:r>
      <w:r w:rsidR="00524327" w:rsidRPr="0071227E">
        <w:rPr>
          <w:rFonts w:eastAsiaTheme="minorEastAsia"/>
          <w:lang w:val="x-none" w:eastAsia="zh-CN"/>
        </w:rPr>
        <w:t xml:space="preserve"> R</w:t>
      </w:r>
      <w:r w:rsidR="004E3132">
        <w:rPr>
          <w:rFonts w:eastAsiaTheme="minorEastAsia" w:hint="eastAsia"/>
          <w:lang w:val="x-none" w:eastAsia="zh-CN"/>
        </w:rPr>
        <w:t>AN</w:t>
      </w:r>
      <w:r w:rsidR="00524327" w:rsidRPr="0071227E">
        <w:rPr>
          <w:rFonts w:eastAsiaTheme="minorEastAsia"/>
          <w:lang w:val="x-none" w:eastAsia="zh-CN"/>
        </w:rPr>
        <w:t xml:space="preserve">1 </w:t>
      </w:r>
      <w:r w:rsidR="00D02906">
        <w:rPr>
          <w:rFonts w:eastAsiaTheme="minorEastAsia"/>
          <w:lang w:val="x-none" w:eastAsia="zh-CN"/>
        </w:rPr>
        <w:t>input</w:t>
      </w:r>
      <w:r w:rsidR="00524327" w:rsidRPr="0071227E">
        <w:rPr>
          <w:rFonts w:eastAsiaTheme="minorEastAsia"/>
          <w:lang w:val="x-none" w:eastAsia="zh-CN"/>
        </w:rPr>
        <w:t>.</w:t>
      </w:r>
    </w:p>
    <w:p w:rsidR="00757969" w:rsidRDefault="00757969" w:rsidP="0075796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48132E">
        <w:rPr>
          <w:rFonts w:eastAsiaTheme="minorEastAsia" w:hint="eastAsia"/>
          <w:b/>
          <w:lang w:val="x-none" w:eastAsia="zh-CN"/>
        </w:rPr>
        <w:t>4</w:t>
      </w:r>
      <w:r w:rsidRPr="00205A9B">
        <w:rPr>
          <w:rFonts w:eastAsiaTheme="minorEastAsia" w:hint="eastAsia"/>
          <w:b/>
          <w:lang w:val="x-none" w:eastAsia="zh-CN"/>
        </w:rPr>
        <w:t xml:space="preserve">: </w:t>
      </w:r>
      <w:r w:rsidR="004E3132">
        <w:rPr>
          <w:rFonts w:eastAsiaTheme="minorEastAsia" w:hint="eastAsia"/>
          <w:b/>
          <w:lang w:eastAsia="zh-CN"/>
        </w:rPr>
        <w:t>T</w:t>
      </w:r>
      <w:r w:rsidR="00417AA1">
        <w:rPr>
          <w:rFonts w:eastAsiaTheme="minorEastAsia" w:hint="eastAsia"/>
          <w:b/>
          <w:lang w:eastAsia="zh-CN"/>
        </w:rPr>
        <w:t>he report of collected training data includes</w:t>
      </w:r>
      <w:r>
        <w:rPr>
          <w:rFonts w:eastAsiaTheme="minorEastAsia" w:hint="eastAsia"/>
          <w:b/>
          <w:lang w:eastAsia="zh-CN"/>
        </w:rPr>
        <w:t>:</w:t>
      </w:r>
    </w:p>
    <w:p w:rsidR="00AF0C5E" w:rsidRPr="00AF0C5E" w:rsidRDefault="00AF0C5E" w:rsidP="00AF0C5E">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For training data collection</w:t>
      </w:r>
      <w:r w:rsidRPr="00AF0C5E">
        <w:rPr>
          <w:rFonts w:eastAsiaTheme="minorEastAsia"/>
          <w:b/>
          <w:lang w:val="x-none" w:eastAsia="zh-CN"/>
        </w:rPr>
        <w:t xml:space="preserve"> </w:t>
      </w:r>
      <w:r w:rsidRPr="00AF0C5E">
        <w:rPr>
          <w:rFonts w:eastAsiaTheme="minorEastAsia" w:hint="eastAsia"/>
          <w:b/>
          <w:lang w:val="x-none" w:eastAsia="zh-CN"/>
        </w:rPr>
        <w:t xml:space="preserve">time marker,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 xml:space="preserve"> could be the </w:t>
      </w:r>
      <w:r w:rsidRPr="00AF0C5E">
        <w:rPr>
          <w:rFonts w:eastAsiaTheme="minorEastAsia"/>
          <w:b/>
          <w:lang w:val="x-none" w:eastAsia="zh-CN"/>
        </w:rPr>
        <w:t>absolute time when the</w:t>
      </w:r>
      <w:r w:rsidRPr="00AF0C5E">
        <w:rPr>
          <w:rFonts w:eastAsiaTheme="minorEastAsia" w:hint="eastAsia"/>
          <w:b/>
          <w:lang w:val="x-none" w:eastAsia="zh-CN"/>
        </w:rPr>
        <w:t xml:space="preserve"> training data configuration is received by the UE. And the time of each measurement </w:t>
      </w:r>
      <w:r w:rsidRPr="00AF0C5E">
        <w:rPr>
          <w:rFonts w:eastAsiaTheme="minorEastAsia"/>
          <w:b/>
          <w:lang w:val="x-none" w:eastAsia="zh-CN"/>
        </w:rPr>
        <w:t>can be represented as a relative time</w:t>
      </w:r>
      <w:r w:rsidRPr="00AF0C5E">
        <w:rPr>
          <w:rFonts w:eastAsiaTheme="minorEastAsia" w:hint="eastAsia"/>
          <w:b/>
          <w:lang w:val="x-none" w:eastAsia="zh-CN"/>
        </w:rPr>
        <w:t xml:space="preserve"> from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w:t>
      </w:r>
    </w:p>
    <w:p w:rsidR="00AF0C5E" w:rsidRPr="00AF0C5E" w:rsidRDefault="00AF0C5E" w:rsidP="00AF0C5E">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 xml:space="preserve">For training data marker, the </w:t>
      </w:r>
      <w:r w:rsidRPr="00AF0C5E">
        <w:rPr>
          <w:rFonts w:eastAsiaTheme="minorEastAsia"/>
          <w:b/>
          <w:lang w:val="x-none" w:eastAsia="zh-CN"/>
        </w:rPr>
        <w:t>associated</w:t>
      </w:r>
      <w:r w:rsidRPr="00AF0C5E">
        <w:rPr>
          <w:rFonts w:eastAsiaTheme="minorEastAsia" w:hint="eastAsia"/>
          <w:b/>
          <w:lang w:val="x-none" w:eastAsia="zh-CN"/>
        </w:rPr>
        <w:t xml:space="preserve"> ID received in the training data configuration may be used;</w:t>
      </w:r>
    </w:p>
    <w:p w:rsidR="00AF0C5E" w:rsidRPr="00AF0C5E" w:rsidRDefault="00AF0C5E" w:rsidP="00660B4C">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lastRenderedPageBreak/>
        <w:t xml:space="preserve">For training </w:t>
      </w:r>
      <w:r w:rsidR="004E3132">
        <w:rPr>
          <w:rFonts w:eastAsiaTheme="minorEastAsia" w:hint="eastAsia"/>
          <w:b/>
          <w:lang w:val="x-none" w:eastAsia="zh-CN"/>
        </w:rPr>
        <w:t xml:space="preserve">data </w:t>
      </w:r>
      <w:r w:rsidRPr="00AF0C5E">
        <w:rPr>
          <w:rFonts w:eastAsiaTheme="minorEastAsia" w:hint="eastAsia"/>
          <w:b/>
          <w:lang w:val="x-none" w:eastAsia="zh-CN"/>
        </w:rPr>
        <w:t xml:space="preserve">collection node, </w:t>
      </w:r>
      <w:r w:rsidR="00660B4C" w:rsidRPr="00660B4C">
        <w:rPr>
          <w:rFonts w:eastAsiaTheme="minorEastAsia"/>
          <w:b/>
          <w:lang w:val="x-none" w:eastAsia="zh-CN"/>
        </w:rPr>
        <w:t>collection node index such as TCE ID for MDT could be used</w:t>
      </w:r>
      <w:r w:rsidRPr="00AF0C5E">
        <w:rPr>
          <w:rFonts w:eastAsiaTheme="minorEastAsia" w:hint="eastAsia"/>
          <w:b/>
          <w:lang w:val="x-none" w:eastAsia="zh-CN"/>
        </w:rPr>
        <w:t>;</w:t>
      </w:r>
    </w:p>
    <w:p w:rsidR="00AF0C5E" w:rsidRPr="00AF0C5E" w:rsidRDefault="00AF0C5E" w:rsidP="00417AA1">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b/>
          <w:lang w:val="x-none" w:eastAsia="zh-CN"/>
        </w:rPr>
        <w:t xml:space="preserve">The main content of </w:t>
      </w:r>
      <w:r w:rsidRPr="00AF0C5E">
        <w:rPr>
          <w:rFonts w:eastAsiaTheme="minorEastAsia" w:hint="eastAsia"/>
          <w:b/>
          <w:lang w:val="x-none" w:eastAsia="zh-CN"/>
        </w:rPr>
        <w:t xml:space="preserve">training </w:t>
      </w:r>
      <w:r w:rsidRPr="00AF0C5E">
        <w:rPr>
          <w:rFonts w:eastAsiaTheme="minorEastAsia"/>
          <w:b/>
          <w:lang w:val="x-none" w:eastAsia="zh-CN"/>
        </w:rPr>
        <w:t>data collection</w:t>
      </w:r>
      <w:r w:rsidRPr="00AF0C5E">
        <w:rPr>
          <w:rFonts w:eastAsiaTheme="minorEastAsia" w:hint="eastAsia"/>
          <w:b/>
          <w:lang w:val="x-none" w:eastAsia="zh-CN"/>
        </w:rPr>
        <w:t xml:space="preserve"> could be a list similar as </w:t>
      </w:r>
      <w:proofErr w:type="spellStart"/>
      <w:r w:rsidRPr="00AF0C5E">
        <w:rPr>
          <w:rFonts w:eastAsiaTheme="minorEastAsia"/>
          <w:b/>
          <w:i/>
          <w:lang w:val="x-none" w:eastAsia="zh-CN"/>
        </w:rPr>
        <w:t>logMeasInfoList</w:t>
      </w:r>
      <w:proofErr w:type="spellEnd"/>
      <w:r w:rsidRPr="00AF0C5E">
        <w:rPr>
          <w:rFonts w:eastAsiaTheme="minorEastAsia" w:hint="eastAsia"/>
          <w:b/>
          <w:lang w:val="x-none" w:eastAsia="zh-CN"/>
        </w:rPr>
        <w:t>, and the</w:t>
      </w:r>
      <w:r w:rsidRPr="00AF0C5E">
        <w:rPr>
          <w:rFonts w:eastAsiaTheme="minorEastAsia"/>
          <w:b/>
          <w:lang w:val="x-none" w:eastAsia="zh-CN"/>
        </w:rPr>
        <w:t xml:space="preserve"> </w:t>
      </w:r>
      <w:r w:rsidRPr="00AF0C5E">
        <w:rPr>
          <w:rFonts w:eastAsiaTheme="minorEastAsia" w:hint="eastAsia"/>
          <w:b/>
          <w:lang w:val="x-none" w:eastAsia="zh-CN"/>
        </w:rPr>
        <w:t xml:space="preserve">detailed </w:t>
      </w:r>
      <w:r w:rsidRPr="00AF0C5E">
        <w:rPr>
          <w:rFonts w:eastAsiaTheme="minorEastAsia"/>
          <w:b/>
          <w:lang w:val="x-none" w:eastAsia="zh-CN"/>
        </w:rPr>
        <w:t xml:space="preserve">content </w:t>
      </w:r>
      <w:r w:rsidR="00417AA1" w:rsidRPr="00417AA1">
        <w:rPr>
          <w:rFonts w:eastAsiaTheme="minorEastAsia"/>
          <w:b/>
          <w:lang w:val="x-none" w:eastAsia="zh-CN"/>
        </w:rPr>
        <w:t>can be revised according to further R</w:t>
      </w:r>
      <w:r w:rsidR="004E3132">
        <w:rPr>
          <w:rFonts w:eastAsiaTheme="minorEastAsia" w:hint="eastAsia"/>
          <w:b/>
          <w:lang w:val="x-none" w:eastAsia="zh-CN"/>
        </w:rPr>
        <w:t>AN</w:t>
      </w:r>
      <w:r w:rsidR="00417AA1" w:rsidRPr="00417AA1">
        <w:rPr>
          <w:rFonts w:eastAsiaTheme="minorEastAsia"/>
          <w:b/>
          <w:lang w:val="x-none" w:eastAsia="zh-CN"/>
        </w:rPr>
        <w:t>1 input</w:t>
      </w:r>
      <w:r w:rsidRPr="00AF0C5E">
        <w:rPr>
          <w:rFonts w:eastAsiaTheme="minorEastAsia"/>
          <w:b/>
          <w:lang w:val="x-none" w:eastAsia="zh-CN"/>
        </w:rPr>
        <w:t>.</w:t>
      </w:r>
    </w:p>
    <w:p w:rsidR="00340D42" w:rsidRDefault="00340D42" w:rsidP="00010F26">
      <w:pPr>
        <w:pStyle w:val="ad"/>
        <w:numPr>
          <w:ilvl w:val="0"/>
          <w:numId w:val="10"/>
        </w:numPr>
        <w:spacing w:after="120"/>
        <w:ind w:leftChars="0"/>
        <w:jc w:val="both"/>
        <w:outlineLvl w:val="3"/>
        <w:rPr>
          <w:rFonts w:eastAsiaTheme="minorEastAsia"/>
          <w:lang w:val="x-none" w:eastAsia="zh-CN"/>
        </w:rPr>
      </w:pPr>
      <w:r w:rsidRPr="00340D42">
        <w:rPr>
          <w:rFonts w:eastAsiaTheme="minorEastAsia"/>
          <w:lang w:val="x-none" w:eastAsia="zh-CN"/>
        </w:rPr>
        <w:t>Handling of configuration/data during mobility/state transition</w:t>
      </w:r>
    </w:p>
    <w:p w:rsidR="00E5162A" w:rsidRDefault="005F5C89" w:rsidP="002D750E">
      <w:pPr>
        <w:spacing w:after="120"/>
        <w:jc w:val="both"/>
        <w:rPr>
          <w:rFonts w:eastAsiaTheme="minorEastAsia"/>
          <w:lang w:val="x-none" w:eastAsia="zh-CN"/>
        </w:rPr>
      </w:pPr>
      <w:r>
        <w:rPr>
          <w:rFonts w:eastAsiaTheme="minorEastAsia" w:hint="eastAsia"/>
          <w:lang w:val="x-none" w:eastAsia="zh-CN"/>
        </w:rPr>
        <w:t>T</w:t>
      </w:r>
      <w:r w:rsidR="008226B1">
        <w:rPr>
          <w:rFonts w:eastAsiaTheme="minorEastAsia" w:hint="eastAsia"/>
          <w:lang w:val="x-none" w:eastAsia="zh-CN"/>
        </w:rPr>
        <w:t>he availab</w:t>
      </w:r>
      <w:r w:rsidR="00202ECD">
        <w:rPr>
          <w:rFonts w:eastAsiaTheme="minorEastAsia" w:hint="eastAsia"/>
          <w:lang w:val="x-none" w:eastAsia="zh-CN"/>
        </w:rPr>
        <w:t>ility</w:t>
      </w:r>
      <w:r w:rsidR="008226B1">
        <w:rPr>
          <w:rFonts w:eastAsiaTheme="minorEastAsia" w:hint="eastAsia"/>
          <w:lang w:val="x-none" w:eastAsia="zh-CN"/>
        </w:rPr>
        <w:t xml:space="preserve"> indicato</w:t>
      </w:r>
      <w:r>
        <w:rPr>
          <w:rFonts w:eastAsiaTheme="minorEastAsia" w:hint="eastAsia"/>
          <w:lang w:val="x-none" w:eastAsia="zh-CN"/>
        </w:rPr>
        <w:t>r is agreed</w:t>
      </w:r>
      <w:r w:rsidR="00E15EA7">
        <w:rPr>
          <w:rFonts w:eastAsiaTheme="minorEastAsia" w:hint="eastAsia"/>
          <w:lang w:val="x-none" w:eastAsia="zh-CN"/>
        </w:rPr>
        <w:t xml:space="preserve"> to be </w:t>
      </w:r>
      <w:r w:rsidR="00E70CD9">
        <w:rPr>
          <w:rFonts w:eastAsiaTheme="minorEastAsia" w:hint="eastAsia"/>
          <w:lang w:val="x-none" w:eastAsia="zh-CN"/>
        </w:rPr>
        <w:t xml:space="preserve">carried in </w:t>
      </w:r>
      <w:proofErr w:type="spellStart"/>
      <w:r w:rsidR="00E70CD9" w:rsidRPr="00076784">
        <w:rPr>
          <w:rFonts w:eastAsiaTheme="minorEastAsia"/>
          <w:i/>
          <w:lang w:val="x-none" w:eastAsia="zh-CN"/>
        </w:rPr>
        <w:t>RRCReconfigurationComplete</w:t>
      </w:r>
      <w:proofErr w:type="spellEnd"/>
      <w:r w:rsidR="0009563F" w:rsidRPr="0009563F">
        <w:rPr>
          <w:rFonts w:eastAsiaTheme="minorEastAsia" w:hint="eastAsia"/>
          <w:lang w:val="x-none" w:eastAsia="zh-CN"/>
        </w:rPr>
        <w:t xml:space="preserve"> </w:t>
      </w:r>
      <w:r w:rsidR="0009563F">
        <w:rPr>
          <w:rFonts w:eastAsiaTheme="minorEastAsia" w:hint="eastAsia"/>
          <w:lang w:val="x-none" w:eastAsia="zh-CN"/>
        </w:rPr>
        <w:t>for retaining data during HO</w:t>
      </w:r>
      <w:r w:rsidR="0009563F" w:rsidDel="00E70CD9">
        <w:rPr>
          <w:rFonts w:eastAsiaTheme="minorEastAsia" w:hint="eastAsia"/>
          <w:lang w:val="x-none" w:eastAsia="zh-CN"/>
        </w:rPr>
        <w:t xml:space="preserve"> </w:t>
      </w:r>
      <w:r w:rsidR="0009563F">
        <w:rPr>
          <w:rFonts w:eastAsiaTheme="minorEastAsia" w:hint="eastAsia"/>
          <w:lang w:val="x-none" w:eastAsia="zh-CN"/>
        </w:rPr>
        <w:t>.</w:t>
      </w:r>
      <w:r w:rsidR="00076784">
        <w:rPr>
          <w:rFonts w:eastAsiaTheme="minorEastAsia" w:hint="eastAsia"/>
          <w:lang w:val="x-none" w:eastAsia="zh-CN"/>
        </w:rPr>
        <w:t xml:space="preserve"> </w:t>
      </w:r>
      <w:r w:rsidR="00CC71DA">
        <w:rPr>
          <w:rFonts w:eastAsiaTheme="minorEastAsia" w:hint="eastAsia"/>
          <w:lang w:val="x-none" w:eastAsia="zh-CN"/>
        </w:rPr>
        <w:t>S</w:t>
      </w:r>
      <w:r w:rsidR="000D7210">
        <w:rPr>
          <w:rFonts w:eastAsiaTheme="minorEastAsia" w:hint="eastAsia"/>
          <w:lang w:val="x-none" w:eastAsia="zh-CN"/>
        </w:rPr>
        <w:t>imilar</w:t>
      </w:r>
      <w:r w:rsidR="00CC71DA">
        <w:rPr>
          <w:rFonts w:eastAsiaTheme="minorEastAsia" w:hint="eastAsia"/>
          <w:lang w:val="x-none" w:eastAsia="zh-CN"/>
        </w:rPr>
        <w:t xml:space="preserve"> to that</w:t>
      </w:r>
      <w:r w:rsidR="000D7210">
        <w:rPr>
          <w:rFonts w:eastAsiaTheme="minorEastAsia" w:hint="eastAsia"/>
          <w:lang w:val="x-none" w:eastAsia="zh-CN"/>
        </w:rPr>
        <w:t xml:space="preserve">, the </w:t>
      </w:r>
      <w:r w:rsidR="00C970F6" w:rsidRPr="00C970F6">
        <w:rPr>
          <w:rFonts w:eastAsiaTheme="minorEastAsia"/>
          <w:lang w:val="x-none" w:eastAsia="zh-CN"/>
        </w:rPr>
        <w:t xml:space="preserve">availability </w:t>
      </w:r>
      <w:r w:rsidR="000D7210">
        <w:rPr>
          <w:rFonts w:eastAsiaTheme="minorEastAsia" w:hint="eastAsia"/>
          <w:lang w:val="x-none" w:eastAsia="zh-CN"/>
        </w:rPr>
        <w:t xml:space="preserve">indicator is also needed in </w:t>
      </w:r>
      <w:proofErr w:type="spellStart"/>
      <w:r w:rsidR="000D7210" w:rsidRPr="000D7210">
        <w:rPr>
          <w:rFonts w:eastAsiaTheme="minorEastAsia"/>
          <w:i/>
          <w:lang w:val="x-none" w:eastAsia="zh-CN"/>
        </w:rPr>
        <w:t>RRCReestablishmentComplete</w:t>
      </w:r>
      <w:proofErr w:type="spellEnd"/>
      <w:r w:rsidR="000D7210" w:rsidRPr="000D7210">
        <w:rPr>
          <w:rFonts w:eastAsiaTheme="minorEastAsia" w:hint="eastAsia"/>
          <w:lang w:val="x-none" w:eastAsia="zh-CN"/>
        </w:rPr>
        <w:t xml:space="preserve"> </w:t>
      </w:r>
      <w:r w:rsidR="000D7210">
        <w:rPr>
          <w:rFonts w:eastAsiaTheme="minorEastAsia" w:hint="eastAsia"/>
          <w:lang w:val="x-none" w:eastAsia="zh-CN"/>
        </w:rPr>
        <w:t xml:space="preserve">message for </w:t>
      </w:r>
      <w:r w:rsidR="00064A6F">
        <w:rPr>
          <w:rFonts w:eastAsiaTheme="minorEastAsia" w:hint="eastAsia"/>
          <w:lang w:val="x-none" w:eastAsia="zh-CN"/>
        </w:rPr>
        <w:t>RLF/HOF</w:t>
      </w:r>
      <w:r w:rsidR="000D7210">
        <w:rPr>
          <w:rFonts w:eastAsiaTheme="minorEastAsia" w:hint="eastAsia"/>
          <w:lang w:val="x-none" w:eastAsia="zh-CN"/>
        </w:rPr>
        <w:t xml:space="preserve"> </w:t>
      </w:r>
      <w:r w:rsidR="006121B0">
        <w:rPr>
          <w:rFonts w:eastAsiaTheme="minorEastAsia" w:hint="eastAsia"/>
          <w:lang w:val="x-none" w:eastAsia="zh-CN"/>
        </w:rPr>
        <w:t>scenario</w:t>
      </w:r>
      <w:r w:rsidR="000D7210">
        <w:rPr>
          <w:rFonts w:eastAsiaTheme="minorEastAsia" w:hint="eastAsia"/>
          <w:lang w:val="x-none" w:eastAsia="zh-CN"/>
        </w:rPr>
        <w:t>.</w:t>
      </w:r>
      <w:r w:rsidR="00076784">
        <w:rPr>
          <w:rFonts w:eastAsiaTheme="minorEastAsia" w:hint="eastAsia"/>
          <w:lang w:val="x-none" w:eastAsia="zh-CN"/>
        </w:rPr>
        <w:t xml:space="preserve"> </w:t>
      </w:r>
    </w:p>
    <w:p w:rsidR="00E5162A" w:rsidRDefault="00E5162A" w:rsidP="00E5162A">
      <w:pPr>
        <w:spacing w:after="120"/>
        <w:jc w:val="both"/>
        <w:rPr>
          <w:rFonts w:eastAsiaTheme="minorEastAsia"/>
          <w:b/>
          <w:lang w:val="x-none" w:eastAsia="zh-CN"/>
        </w:rPr>
      </w:pPr>
      <w:r w:rsidRPr="00B33BC8">
        <w:rPr>
          <w:rFonts w:eastAsiaTheme="minorEastAsia" w:hint="eastAsia"/>
          <w:b/>
          <w:lang w:val="x-none" w:eastAsia="zh-CN"/>
        </w:rPr>
        <w:t xml:space="preserve">Proposal </w:t>
      </w:r>
      <w:r w:rsidR="0048132E">
        <w:rPr>
          <w:rFonts w:eastAsiaTheme="minorEastAsia" w:hint="eastAsia"/>
          <w:b/>
          <w:lang w:val="x-none" w:eastAsia="zh-CN"/>
        </w:rPr>
        <w:t>5</w:t>
      </w:r>
      <w:r w:rsidRPr="00B33BC8">
        <w:rPr>
          <w:rFonts w:eastAsiaTheme="minorEastAsia" w:hint="eastAsia"/>
          <w:b/>
          <w:lang w:val="x-none" w:eastAsia="zh-CN"/>
        </w:rPr>
        <w:t>:</w:t>
      </w:r>
      <w:r>
        <w:rPr>
          <w:rFonts w:eastAsiaTheme="minorEastAsia" w:hint="eastAsia"/>
          <w:b/>
          <w:lang w:val="x-none" w:eastAsia="zh-CN"/>
        </w:rPr>
        <w:t xml:space="preserve"> UE </w:t>
      </w:r>
      <w:r w:rsidRPr="00E5162A">
        <w:rPr>
          <w:rFonts w:eastAsiaTheme="minorEastAsia"/>
          <w:b/>
          <w:lang w:val="x-none" w:eastAsia="zh-CN"/>
        </w:rPr>
        <w:t xml:space="preserve">retains logged data </w:t>
      </w:r>
      <w:r w:rsidR="0009563F" w:rsidRPr="0009563F">
        <w:rPr>
          <w:rFonts w:eastAsiaTheme="minorEastAsia"/>
          <w:b/>
          <w:lang w:val="x-none" w:eastAsia="zh-CN"/>
        </w:rPr>
        <w:t>when RLF/HOF occurs</w:t>
      </w:r>
      <w:r>
        <w:rPr>
          <w:rFonts w:eastAsiaTheme="minorEastAsia" w:hint="eastAsia"/>
          <w:b/>
          <w:lang w:val="x-none" w:eastAsia="zh-CN"/>
        </w:rPr>
        <w:t xml:space="preserve"> and includes</w:t>
      </w:r>
      <w:r>
        <w:rPr>
          <w:rFonts w:eastAsiaTheme="minorEastAsia" w:hint="eastAsia"/>
          <w:b/>
          <w:lang w:eastAsia="zh-CN"/>
        </w:rPr>
        <w:t xml:space="preserve"> </w:t>
      </w:r>
      <w:r w:rsidR="0009563F">
        <w:rPr>
          <w:rFonts w:eastAsiaTheme="minorEastAsia" w:hint="eastAsia"/>
          <w:b/>
          <w:lang w:eastAsia="zh-CN"/>
        </w:rPr>
        <w:t xml:space="preserve">the </w:t>
      </w:r>
      <w:r w:rsidRPr="0015100C">
        <w:rPr>
          <w:rFonts w:eastAsiaTheme="minorEastAsia" w:hint="eastAsia"/>
          <w:b/>
        </w:rPr>
        <w:t>a</w:t>
      </w:r>
      <w:r w:rsidRPr="0015100C">
        <w:rPr>
          <w:rFonts w:eastAsiaTheme="minorEastAsia"/>
          <w:b/>
        </w:rPr>
        <w:t>vailab</w:t>
      </w:r>
      <w:r w:rsidRPr="0015100C">
        <w:rPr>
          <w:rFonts w:eastAsiaTheme="minorEastAsia" w:hint="eastAsia"/>
          <w:b/>
        </w:rPr>
        <w:t>ility</w:t>
      </w:r>
      <w:r w:rsidRPr="0015100C">
        <w:rPr>
          <w:rFonts w:eastAsiaTheme="minorEastAsia"/>
          <w:b/>
        </w:rPr>
        <w:t xml:space="preserve"> </w:t>
      </w:r>
      <w:r w:rsidR="004466A8" w:rsidRPr="004466A8">
        <w:rPr>
          <w:rFonts w:eastAsiaTheme="minorEastAsia"/>
          <w:b/>
        </w:rPr>
        <w:t xml:space="preserve">indicator </w:t>
      </w:r>
      <w:r>
        <w:rPr>
          <w:rFonts w:eastAsiaTheme="minorEastAsia" w:hint="eastAsia"/>
          <w:b/>
          <w:lang w:eastAsia="zh-CN"/>
        </w:rPr>
        <w:t xml:space="preserve">in </w:t>
      </w:r>
      <w:proofErr w:type="spellStart"/>
      <w:r w:rsidRPr="00370B3B">
        <w:rPr>
          <w:rFonts w:eastAsiaTheme="minorEastAsia"/>
          <w:b/>
          <w:i/>
          <w:lang w:eastAsia="zh-CN"/>
        </w:rPr>
        <w:t>RRCReestablishmentComplete</w:t>
      </w:r>
      <w:proofErr w:type="spellEnd"/>
      <w:r>
        <w:rPr>
          <w:rFonts w:eastAsiaTheme="minorEastAsia" w:hint="eastAsia"/>
          <w:b/>
          <w:lang w:eastAsia="zh-CN"/>
        </w:rPr>
        <w:t xml:space="preserve"> message</w:t>
      </w:r>
      <w:r w:rsidR="009C5C86">
        <w:rPr>
          <w:rFonts w:eastAsiaTheme="minorEastAsia" w:hint="eastAsia"/>
          <w:b/>
          <w:lang w:eastAsia="zh-CN"/>
        </w:rPr>
        <w:t xml:space="preserve"> if any</w:t>
      </w:r>
      <w:r>
        <w:rPr>
          <w:rFonts w:eastAsiaTheme="minorEastAsia" w:hint="eastAsia"/>
          <w:b/>
          <w:lang w:val="x-none" w:eastAsia="zh-CN"/>
        </w:rPr>
        <w:t>.</w:t>
      </w:r>
    </w:p>
    <w:p w:rsidR="00387C9D" w:rsidRPr="009D09B5" w:rsidRDefault="007E2DDD" w:rsidP="00387C9D">
      <w:pPr>
        <w:spacing w:beforeLines="50" w:before="120" w:after="120"/>
        <w:jc w:val="both"/>
        <w:rPr>
          <w:rFonts w:eastAsiaTheme="minorEastAsia"/>
          <w:lang w:eastAsia="zh-CN"/>
        </w:rPr>
      </w:pPr>
      <w:r>
        <w:rPr>
          <w:rFonts w:eastAsiaTheme="minorEastAsia" w:hint="eastAsia"/>
          <w:lang w:eastAsia="zh-CN"/>
        </w:rPr>
        <w:t>Similar to HO and RLF/HOF</w:t>
      </w:r>
      <w:r w:rsidR="007F79FA">
        <w:rPr>
          <w:rFonts w:eastAsiaTheme="minorEastAsia" w:hint="eastAsia"/>
          <w:lang w:eastAsia="zh-CN"/>
        </w:rPr>
        <w:t xml:space="preserve"> occurring</w:t>
      </w:r>
      <w:r>
        <w:rPr>
          <w:rFonts w:eastAsiaTheme="minorEastAsia" w:hint="eastAsia"/>
          <w:lang w:eastAsia="zh-CN"/>
        </w:rPr>
        <w:t>, t</w:t>
      </w:r>
      <w:r w:rsidR="00387C9D">
        <w:rPr>
          <w:rFonts w:eastAsiaTheme="minorEastAsia" w:hint="eastAsia"/>
          <w:lang w:eastAsia="zh-CN"/>
        </w:rPr>
        <w:t>he UE can be released to IDLE/INACTIVE state at any time</w:t>
      </w:r>
      <w:r w:rsidR="002D2797">
        <w:rPr>
          <w:rFonts w:eastAsiaTheme="minorEastAsia" w:hint="eastAsia"/>
          <w:lang w:eastAsia="zh-CN"/>
        </w:rPr>
        <w:t xml:space="preserve">. </w:t>
      </w:r>
      <w:r w:rsidR="009A2540">
        <w:rPr>
          <w:rFonts w:eastAsiaTheme="minorEastAsia" w:hint="eastAsia"/>
          <w:lang w:eastAsia="zh-CN"/>
        </w:rPr>
        <w:t>D</w:t>
      </w:r>
      <w:r w:rsidR="00387C9D">
        <w:rPr>
          <w:rFonts w:eastAsiaTheme="minorEastAsia" w:hint="eastAsia"/>
          <w:lang w:eastAsia="zh-CN"/>
        </w:rPr>
        <w:t>iscard the AI</w:t>
      </w:r>
      <w:r w:rsidR="00DF53EA">
        <w:rPr>
          <w:rFonts w:eastAsiaTheme="minorEastAsia" w:hint="eastAsia"/>
          <w:lang w:eastAsia="zh-CN"/>
        </w:rPr>
        <w:t>/ML</w:t>
      </w:r>
      <w:r w:rsidR="00387C9D">
        <w:rPr>
          <w:rFonts w:eastAsiaTheme="minorEastAsia" w:hint="eastAsia"/>
          <w:lang w:eastAsia="zh-CN"/>
        </w:rPr>
        <w:t xml:space="preserve"> training data before</w:t>
      </w:r>
      <w:r w:rsidR="00387C9D" w:rsidRPr="00A72097">
        <w:rPr>
          <w:rFonts w:eastAsiaTheme="minorEastAsia" w:hint="eastAsia"/>
          <w:lang w:eastAsia="zh-CN"/>
        </w:rPr>
        <w:t xml:space="preserve"> </w:t>
      </w:r>
      <w:r w:rsidR="00387C9D">
        <w:rPr>
          <w:rFonts w:eastAsiaTheme="minorEastAsia" w:hint="eastAsia"/>
          <w:lang w:eastAsia="zh-CN"/>
        </w:rPr>
        <w:t>report</w:t>
      </w:r>
      <w:r w:rsidR="00076973">
        <w:rPr>
          <w:rFonts w:eastAsiaTheme="minorEastAsia" w:hint="eastAsia"/>
          <w:lang w:eastAsia="zh-CN"/>
        </w:rPr>
        <w:t>ing</w:t>
      </w:r>
      <w:r w:rsidR="00387C9D">
        <w:rPr>
          <w:rFonts w:eastAsiaTheme="minorEastAsia" w:hint="eastAsia"/>
          <w:lang w:eastAsia="zh-CN"/>
        </w:rPr>
        <w:t xml:space="preserve"> may result a large scale of data be cleared </w:t>
      </w:r>
      <w:r w:rsidR="00417AA1">
        <w:rPr>
          <w:rFonts w:eastAsiaTheme="minorEastAsia" w:hint="eastAsia"/>
          <w:lang w:eastAsia="zh-CN"/>
        </w:rPr>
        <w:t>unnecessarily</w:t>
      </w:r>
      <w:r w:rsidR="00C559FA">
        <w:rPr>
          <w:rFonts w:eastAsiaTheme="minorEastAsia" w:hint="eastAsia"/>
          <w:lang w:eastAsia="zh-CN"/>
        </w:rPr>
        <w:t>.</w:t>
      </w:r>
      <w:r w:rsidR="00387C9D">
        <w:rPr>
          <w:rFonts w:eastAsiaTheme="minorEastAsia" w:hint="eastAsia"/>
          <w:lang w:eastAsia="zh-CN"/>
        </w:rPr>
        <w:t xml:space="preserve"> </w:t>
      </w:r>
      <w:r w:rsidR="00387C9D" w:rsidRPr="00586330">
        <w:rPr>
          <w:rFonts w:eastAsiaTheme="minorEastAsia"/>
          <w:lang w:eastAsia="zh-CN"/>
        </w:rPr>
        <w:t xml:space="preserve">The collection efficiency is low and the UE power and memory are </w:t>
      </w:r>
      <w:r w:rsidR="0044663D">
        <w:rPr>
          <w:rFonts w:eastAsiaTheme="minorEastAsia" w:hint="eastAsia"/>
          <w:lang w:eastAsia="zh-CN"/>
        </w:rPr>
        <w:t xml:space="preserve">also </w:t>
      </w:r>
      <w:r w:rsidR="00387C9D" w:rsidRPr="00586330">
        <w:rPr>
          <w:rFonts w:eastAsiaTheme="minorEastAsia"/>
          <w:lang w:eastAsia="zh-CN"/>
        </w:rPr>
        <w:t>wasted</w:t>
      </w:r>
      <w:r w:rsidR="00387C9D">
        <w:rPr>
          <w:rFonts w:eastAsiaTheme="minorEastAsia" w:hint="eastAsia"/>
          <w:lang w:eastAsia="zh-CN"/>
        </w:rPr>
        <w:t xml:space="preserve">. </w:t>
      </w:r>
      <w:r w:rsidR="00387C9D">
        <w:rPr>
          <w:rFonts w:eastAsiaTheme="minorEastAsia"/>
          <w:lang w:eastAsia="zh-CN"/>
        </w:rPr>
        <w:t>T</w:t>
      </w:r>
      <w:r w:rsidR="00387C9D">
        <w:rPr>
          <w:rFonts w:eastAsiaTheme="minorEastAsia" w:hint="eastAsia"/>
          <w:lang w:eastAsia="zh-CN"/>
        </w:rPr>
        <w:t xml:space="preserve">herefore, the UE should </w:t>
      </w:r>
      <w:r w:rsidR="00DD06D3">
        <w:rPr>
          <w:rFonts w:eastAsiaTheme="minorEastAsia" w:hint="eastAsia"/>
          <w:lang w:eastAsia="zh-CN"/>
        </w:rPr>
        <w:t>retain</w:t>
      </w:r>
      <w:r w:rsidR="00387C9D" w:rsidRPr="00F91700">
        <w:rPr>
          <w:rFonts w:eastAsiaTheme="minorEastAsia"/>
          <w:lang w:eastAsia="zh-CN"/>
        </w:rPr>
        <w:t xml:space="preserve"> the logged AI</w:t>
      </w:r>
      <w:r w:rsidR="00DF53EA">
        <w:rPr>
          <w:rFonts w:eastAsiaTheme="minorEastAsia" w:hint="eastAsia"/>
          <w:lang w:eastAsia="zh-CN"/>
        </w:rPr>
        <w:t>/</w:t>
      </w:r>
      <w:r w:rsidR="00387C9D" w:rsidRPr="00F91700">
        <w:rPr>
          <w:rFonts w:eastAsiaTheme="minorEastAsia"/>
          <w:lang w:eastAsia="zh-CN"/>
        </w:rPr>
        <w:t>ML training data during RRC state transition</w:t>
      </w:r>
      <w:r w:rsidR="00387C9D">
        <w:rPr>
          <w:rFonts w:eastAsiaTheme="minorEastAsia" w:hint="eastAsia"/>
          <w:lang w:eastAsia="zh-CN"/>
        </w:rPr>
        <w:t xml:space="preserve">, and request to report it when UE connects to </w:t>
      </w:r>
      <w:r w:rsidR="00417AA1">
        <w:rPr>
          <w:rFonts w:eastAsiaTheme="minorEastAsia" w:hint="eastAsia"/>
          <w:lang w:eastAsia="zh-CN"/>
        </w:rPr>
        <w:t>network next time</w:t>
      </w:r>
      <w:r w:rsidR="00387C9D">
        <w:rPr>
          <w:rFonts w:eastAsiaTheme="minorEastAsia" w:hint="eastAsia"/>
          <w:lang w:eastAsia="zh-CN"/>
        </w:rPr>
        <w:t>.</w:t>
      </w:r>
    </w:p>
    <w:p w:rsidR="00387C9D" w:rsidRDefault="00387C9D" w:rsidP="00387C9D">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sidR="0048132E">
        <w:rPr>
          <w:rFonts w:ascii="Times New Roman" w:hAnsi="Times New Roman" w:cs="Times New Roman" w:hint="eastAsia"/>
          <w:b/>
          <w:sz w:val="20"/>
        </w:rPr>
        <w:t>6</w:t>
      </w:r>
      <w:r w:rsidRPr="00D4735C">
        <w:rPr>
          <w:rFonts w:ascii="Times New Roman" w:hAnsi="Times New Roman" w:cs="Times New Roman" w:hint="eastAsia"/>
          <w:b/>
          <w:sz w:val="20"/>
        </w:rPr>
        <w:t xml:space="preserve">: </w:t>
      </w:r>
      <w:r w:rsidR="00037F49" w:rsidRPr="00037F49">
        <w:rPr>
          <w:rFonts w:ascii="Times New Roman" w:hAnsi="Times New Roman" w:cs="Times New Roman"/>
          <w:b/>
          <w:sz w:val="20"/>
        </w:rPr>
        <w:t>UE retains logged data</w:t>
      </w:r>
      <w:r>
        <w:rPr>
          <w:rFonts w:ascii="Times New Roman" w:hAnsi="Times New Roman" w:cs="Times New Roman" w:hint="eastAsia"/>
          <w:b/>
          <w:sz w:val="20"/>
        </w:rPr>
        <w:t xml:space="preserve"> during RRC </w:t>
      </w:r>
      <w:r w:rsidR="00AB69C6">
        <w:rPr>
          <w:rFonts w:ascii="Times New Roman" w:hAnsi="Times New Roman" w:cs="Times New Roman" w:hint="eastAsia"/>
          <w:b/>
          <w:sz w:val="20"/>
        </w:rPr>
        <w:t>IDLE/INACTIVE</w:t>
      </w:r>
      <w:r w:rsidR="00417AA1">
        <w:rPr>
          <w:rFonts w:ascii="Times New Roman" w:hAnsi="Times New Roman" w:cs="Times New Roman" w:hint="eastAsia"/>
          <w:b/>
          <w:sz w:val="20"/>
        </w:rPr>
        <w:t xml:space="preserve"> </w:t>
      </w:r>
      <w:r w:rsidRPr="000C79CB">
        <w:rPr>
          <w:rFonts w:ascii="Times New Roman" w:hAnsi="Times New Roman" w:cs="Times New Roman"/>
          <w:b/>
          <w:sz w:val="20"/>
        </w:rPr>
        <w:t xml:space="preserve">state </w:t>
      </w:r>
      <w:r w:rsidR="00037F49">
        <w:rPr>
          <w:rFonts w:ascii="Times New Roman" w:hAnsi="Times New Roman" w:cs="Times New Roman" w:hint="eastAsia"/>
          <w:b/>
          <w:sz w:val="20"/>
        </w:rPr>
        <w:t>and</w:t>
      </w:r>
      <w:r w:rsidR="00037F49" w:rsidRPr="00037F49">
        <w:t xml:space="preserve"> </w:t>
      </w:r>
      <w:r w:rsidR="00037F49" w:rsidRPr="00037F49">
        <w:rPr>
          <w:rFonts w:ascii="Times New Roman" w:hAnsi="Times New Roman" w:cs="Times New Roman"/>
          <w:b/>
          <w:sz w:val="20"/>
        </w:rPr>
        <w:t xml:space="preserve">includes the availability indicator in </w:t>
      </w:r>
      <w:proofErr w:type="spellStart"/>
      <w:r w:rsidR="00DC093A" w:rsidRPr="0048132E">
        <w:rPr>
          <w:rFonts w:ascii="Times New Roman" w:hAnsi="Times New Roman" w:cs="Times New Roman"/>
          <w:b/>
          <w:i/>
          <w:sz w:val="20"/>
        </w:rPr>
        <w:t>RRCSetupComplete</w:t>
      </w:r>
      <w:proofErr w:type="spellEnd"/>
      <w:r w:rsidR="00DC093A" w:rsidRPr="0048132E">
        <w:rPr>
          <w:rFonts w:ascii="Times New Roman" w:hAnsi="Times New Roman" w:cs="Times New Roman" w:hint="eastAsia"/>
          <w:b/>
          <w:i/>
          <w:sz w:val="20"/>
        </w:rPr>
        <w:t>/</w:t>
      </w:r>
      <w:proofErr w:type="spellStart"/>
      <w:r w:rsidR="00DC093A" w:rsidRPr="0048132E">
        <w:rPr>
          <w:rFonts w:ascii="Times New Roman" w:hAnsi="Times New Roman" w:cs="Times New Roman"/>
          <w:b/>
          <w:i/>
          <w:sz w:val="20"/>
        </w:rPr>
        <w:t>RRCResumeComplete</w:t>
      </w:r>
      <w:proofErr w:type="spellEnd"/>
      <w:r w:rsidR="00DC093A" w:rsidRPr="00DC093A">
        <w:rPr>
          <w:rFonts w:ascii="Times New Roman" w:hAnsi="Times New Roman" w:cs="Times New Roman"/>
          <w:b/>
          <w:sz w:val="20"/>
        </w:rPr>
        <w:t xml:space="preserve"> </w:t>
      </w:r>
      <w:r w:rsidR="00037F49" w:rsidRPr="00037F49">
        <w:rPr>
          <w:rFonts w:ascii="Times New Roman" w:hAnsi="Times New Roman" w:cs="Times New Roman"/>
          <w:b/>
          <w:sz w:val="20"/>
        </w:rPr>
        <w:t>message</w:t>
      </w:r>
      <w:r w:rsidRPr="00CD6A92">
        <w:rPr>
          <w:rFonts w:ascii="Times New Roman" w:hAnsi="Times New Roman" w:cs="Times New Roman"/>
          <w:b/>
          <w:sz w:val="20"/>
        </w:rPr>
        <w:t>.</w:t>
      </w:r>
    </w:p>
    <w:p w:rsidR="004A37AE" w:rsidRDefault="00F44B28" w:rsidP="004A37AE">
      <w:pPr>
        <w:spacing w:beforeLines="50" w:before="120" w:after="120"/>
        <w:jc w:val="both"/>
        <w:rPr>
          <w:rFonts w:eastAsiaTheme="minorEastAsia"/>
          <w:lang w:eastAsia="zh-CN"/>
        </w:rPr>
      </w:pPr>
      <w:r>
        <w:rPr>
          <w:rFonts w:eastAsiaTheme="minorEastAsia" w:hint="eastAsia"/>
          <w:lang w:eastAsia="zh-CN"/>
        </w:rPr>
        <w:t xml:space="preserve">For </w:t>
      </w:r>
      <w:r w:rsidR="008433AB">
        <w:rPr>
          <w:rFonts w:eastAsiaTheme="minorEastAsia" w:hint="eastAsia"/>
          <w:lang w:eastAsia="zh-CN"/>
        </w:rPr>
        <w:t xml:space="preserve">training data </w:t>
      </w:r>
      <w:r>
        <w:rPr>
          <w:rFonts w:eastAsiaTheme="minorEastAsia" w:hint="eastAsia"/>
          <w:lang w:eastAsia="zh-CN"/>
        </w:rPr>
        <w:t xml:space="preserve">configuration, </w:t>
      </w:r>
      <w:r w:rsidR="004A37AE">
        <w:rPr>
          <w:rFonts w:eastAsiaTheme="minorEastAsia" w:hint="eastAsia"/>
          <w:lang w:eastAsia="zh-CN"/>
        </w:rPr>
        <w:t>i</w:t>
      </w:r>
      <w:r w:rsidR="004A37AE" w:rsidRPr="0089181C">
        <w:rPr>
          <w:rFonts w:eastAsiaTheme="minorEastAsia" w:hint="eastAsia"/>
          <w:lang w:eastAsia="zh-CN"/>
        </w:rPr>
        <w:t xml:space="preserve">t is agreed by RAN2 that </w:t>
      </w:r>
      <w:r w:rsidR="004A37AE" w:rsidRPr="0089181C">
        <w:rPr>
          <w:rFonts w:eastAsiaTheme="minorEastAsia"/>
          <w:lang w:eastAsia="zh-CN"/>
        </w:rPr>
        <w:t>Immediate MDT is the baseline framework for OAM-centric data collection for network-sided model</w:t>
      </w:r>
      <w:r w:rsidR="004A37AE">
        <w:rPr>
          <w:rFonts w:eastAsiaTheme="minorEastAsia" w:hint="eastAsia"/>
          <w:lang w:eastAsia="zh-CN"/>
        </w:rPr>
        <w:t xml:space="preserve">. </w:t>
      </w:r>
      <w:r w:rsidR="004A37AE">
        <w:rPr>
          <w:rFonts w:eastAsiaTheme="minorEastAsia"/>
          <w:lang w:eastAsia="zh-CN"/>
        </w:rPr>
        <w:t>T</w:t>
      </w:r>
      <w:r w:rsidR="004A37AE">
        <w:rPr>
          <w:rFonts w:eastAsiaTheme="minorEastAsia" w:hint="eastAsia"/>
          <w:lang w:eastAsia="zh-CN"/>
        </w:rPr>
        <w:t>he configuration of immediate MDT reuses the RRM configuration, and the principles are [2]:</w:t>
      </w:r>
    </w:p>
    <w:tbl>
      <w:tblPr>
        <w:tblStyle w:val="a4"/>
        <w:tblW w:w="0" w:type="auto"/>
        <w:tblLook w:val="04A0" w:firstRow="1" w:lastRow="0" w:firstColumn="1" w:lastColumn="0" w:noHBand="0" w:noVBand="1"/>
      </w:tblPr>
      <w:tblGrid>
        <w:gridCol w:w="8856"/>
      </w:tblGrid>
      <w:tr w:rsidR="004A37AE" w:rsidTr="00D02906">
        <w:tc>
          <w:tcPr>
            <w:tcW w:w="9286" w:type="dxa"/>
          </w:tcPr>
          <w:p w:rsidR="004A37AE" w:rsidRDefault="004A37AE" w:rsidP="00D02906">
            <w:pPr>
              <w:pStyle w:val="4"/>
            </w:pPr>
            <w:r>
              <w:t>5.1.2.3</w:t>
            </w:r>
            <w:r>
              <w:tab/>
              <w:t>MDT context handling during handover and UE context retrieval</w:t>
            </w:r>
          </w:p>
          <w:p w:rsidR="004A37AE" w:rsidRDefault="004A37AE" w:rsidP="00D02906">
            <w:pPr>
              <w:spacing w:after="120"/>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sidR="004A37AE" w:rsidRDefault="004A37AE" w:rsidP="00D02906">
            <w:pPr>
              <w:spacing w:after="120"/>
              <w:rPr>
                <w:lang w:eastAsia="ja-JP"/>
              </w:rPr>
            </w:pPr>
            <w:r>
              <w:t>The target node releases the measurements configured in the UE for immediate MDT which are no longer needed based on any MDT trace configuration it receives or does not receive.</w:t>
            </w:r>
          </w:p>
          <w:p w:rsidR="004A37AE" w:rsidRDefault="004A37AE" w:rsidP="00D02906">
            <w:pPr>
              <w:spacing w:after="120"/>
            </w:pPr>
            <w:r>
              <w:t>In addition, MDT configuration handling during handover and UE context retrieval depends on MDT initiation from OAM defined in clause 5.1.3:</w:t>
            </w:r>
          </w:p>
          <w:p w:rsidR="004A37AE" w:rsidRDefault="004A37AE" w:rsidP="00D02906">
            <w:pPr>
              <w:pStyle w:val="B1"/>
              <w:spacing w:after="120"/>
              <w:rPr>
                <w:lang w:eastAsia="zh-CN"/>
              </w:rPr>
            </w:pPr>
            <w:r>
              <w:t>-</w:t>
            </w:r>
            <w:r>
              <w:tab/>
              <w:t>The MDT configuration configured by management based trace function will not propagate during handover.</w:t>
            </w:r>
          </w:p>
          <w:p w:rsidR="004A37AE" w:rsidRPr="00DA1041" w:rsidRDefault="004A37AE" w:rsidP="00D02906">
            <w:pPr>
              <w:pStyle w:val="B1"/>
              <w:spacing w:after="120"/>
              <w:rPr>
                <w:i/>
                <w:lang w:eastAsia="zh-CN"/>
              </w:rPr>
            </w:pPr>
            <w:r w:rsidRPr="00DA1041">
              <w:rPr>
                <w:rFonts w:hint="eastAsia"/>
                <w:i/>
                <w:lang w:eastAsia="zh-CN"/>
              </w:rPr>
              <w:t>[Omitted part for LTE and UMTS cases]</w:t>
            </w:r>
          </w:p>
          <w:p w:rsidR="004A37AE" w:rsidRPr="00D97144" w:rsidRDefault="004A37AE" w:rsidP="00D02906">
            <w:pPr>
              <w:pStyle w:val="B1"/>
              <w:spacing w:after="120"/>
              <w:rPr>
                <w:lang w:eastAsia="zh-CN"/>
              </w:rPr>
            </w:pPr>
            <w:r>
              <w:t>-</w:t>
            </w:r>
            <w:r>
              <w:tab/>
              <w:t xml:space="preserve">For NR, the MDT configuration received by </w:t>
            </w:r>
            <w:proofErr w:type="spellStart"/>
            <w:r>
              <w:t>signalling</w:t>
            </w:r>
            <w:proofErr w:type="spellEnd"/>
            <w:r>
              <w:t xml:space="preserve"> based trace messages for a specific UE will propagate during intra-PLMN handover, intra-PLMN UE context retrieval, and may propagate during inter-PLMN handover or inter-PLMN UE context retrieval if the </w:t>
            </w:r>
            <w:proofErr w:type="spellStart"/>
            <w:r>
              <w:t>Signalling</w:t>
            </w:r>
            <w:proofErr w:type="spellEnd"/>
            <w:r>
              <w:t xml:space="preserve"> Based MDT PLMN List is available and includes the target PLMN. This </w:t>
            </w:r>
            <w:proofErr w:type="spellStart"/>
            <w:r>
              <w:t>behaviour</w:t>
            </w:r>
            <w:proofErr w:type="spellEnd"/>
            <w:r>
              <w:t xml:space="preserve"> applies also for MDT configuration that includes area scope, regardless of whether the source or target cell is part of the configured area scope. This </w:t>
            </w:r>
            <w:proofErr w:type="spellStart"/>
            <w:r>
              <w:t>behaviour</w:t>
            </w:r>
            <w:proofErr w:type="spellEnd"/>
            <w:r>
              <w:t xml:space="preserve"> applies also for </w:t>
            </w:r>
            <w:proofErr w:type="spellStart"/>
            <w:r>
              <w:t>Xn</w:t>
            </w:r>
            <w:proofErr w:type="spellEnd"/>
            <w:r>
              <w:t xml:space="preserve"> inter-RAT handover.</w:t>
            </w:r>
          </w:p>
        </w:tc>
      </w:tr>
    </w:tbl>
    <w:p w:rsidR="004A37AE" w:rsidRDefault="004A37AE" w:rsidP="004A37AE">
      <w:pPr>
        <w:spacing w:beforeLines="50" w:before="120" w:after="120"/>
        <w:jc w:val="both"/>
        <w:rPr>
          <w:rFonts w:eastAsiaTheme="minorEastAsia"/>
          <w:lang w:eastAsia="zh-CN"/>
        </w:rPr>
      </w:pPr>
      <w:r>
        <w:rPr>
          <w:rFonts w:eastAsiaTheme="minorEastAsia"/>
          <w:lang w:eastAsia="zh-CN"/>
        </w:rPr>
        <w:t>S</w:t>
      </w:r>
      <w:r>
        <w:rPr>
          <w:rFonts w:eastAsiaTheme="minorEastAsia" w:hint="eastAsia"/>
          <w:lang w:eastAsia="zh-CN"/>
        </w:rPr>
        <w:t>ince for management based MDT in NR, the UEs</w:t>
      </w:r>
      <w:r w:rsidRPr="00D333CA">
        <w:rPr>
          <w:rFonts w:eastAsiaTheme="minorEastAsia"/>
          <w:lang w:eastAsia="zh-CN"/>
        </w:rPr>
        <w:t xml:space="preserve"> who perform MDT </w:t>
      </w:r>
      <w:r>
        <w:rPr>
          <w:rFonts w:eastAsiaTheme="minorEastAsia" w:hint="eastAsia"/>
          <w:lang w:eastAsia="zh-CN"/>
        </w:rPr>
        <w:t>measurement</w:t>
      </w:r>
      <w:r w:rsidRPr="00D333CA">
        <w:rPr>
          <w:rFonts w:eastAsiaTheme="minorEastAsia"/>
          <w:lang w:eastAsia="zh-CN"/>
        </w:rPr>
        <w:t xml:space="preserve"> </w:t>
      </w:r>
      <w:proofErr w:type="gramStart"/>
      <w:r w:rsidRPr="00D333CA">
        <w:rPr>
          <w:rFonts w:eastAsiaTheme="minorEastAsia"/>
          <w:lang w:eastAsia="zh-CN"/>
        </w:rPr>
        <w:t>are</w:t>
      </w:r>
      <w:proofErr w:type="gramEnd"/>
      <w:r w:rsidRPr="00D333CA">
        <w:rPr>
          <w:rFonts w:eastAsiaTheme="minorEastAsia"/>
          <w:lang w:eastAsia="zh-CN"/>
        </w:rPr>
        <w:t xml:space="preserve"> selected by</w:t>
      </w:r>
      <w:r>
        <w:rPr>
          <w:rFonts w:eastAsiaTheme="minorEastAsia" w:hint="eastAsia"/>
          <w:lang w:eastAsia="zh-CN"/>
        </w:rPr>
        <w:t xml:space="preserve"> the serving </w:t>
      </w:r>
      <w:proofErr w:type="spellStart"/>
      <w:r>
        <w:rPr>
          <w:rFonts w:eastAsiaTheme="minorEastAsia" w:hint="eastAsia"/>
          <w:lang w:eastAsia="zh-CN"/>
        </w:rPr>
        <w:t>gNB</w:t>
      </w:r>
      <w:proofErr w:type="spellEnd"/>
      <w:r>
        <w:rPr>
          <w:rFonts w:eastAsiaTheme="minorEastAsia" w:hint="eastAsia"/>
          <w:lang w:eastAsia="zh-CN"/>
        </w:rPr>
        <w:t xml:space="preserve">, there is no need to </w:t>
      </w:r>
      <w:r w:rsidRPr="003170C6">
        <w:rPr>
          <w:rFonts w:eastAsiaTheme="minorEastAsia"/>
          <w:lang w:eastAsia="zh-CN"/>
        </w:rPr>
        <w:t xml:space="preserve">propagate </w:t>
      </w:r>
      <w:r>
        <w:rPr>
          <w:rFonts w:eastAsiaTheme="minorEastAsia" w:hint="eastAsia"/>
          <w:lang w:eastAsia="zh-CN"/>
        </w:rPr>
        <w:t>t</w:t>
      </w:r>
      <w:r w:rsidRPr="003170C6">
        <w:rPr>
          <w:rFonts w:eastAsiaTheme="minorEastAsia"/>
          <w:lang w:eastAsia="zh-CN"/>
        </w:rPr>
        <w:t xml:space="preserve">he </w:t>
      </w:r>
      <w:r>
        <w:rPr>
          <w:rFonts w:eastAsiaTheme="minorEastAsia" w:hint="eastAsia"/>
          <w:lang w:eastAsia="zh-CN"/>
        </w:rPr>
        <w:t xml:space="preserve">UE context of </w:t>
      </w:r>
      <w:r w:rsidRPr="003170C6">
        <w:rPr>
          <w:rFonts w:eastAsiaTheme="minorEastAsia"/>
          <w:lang w:eastAsia="zh-CN"/>
        </w:rPr>
        <w:t>MDT configuration</w:t>
      </w:r>
      <w:r>
        <w:rPr>
          <w:rFonts w:eastAsiaTheme="minorEastAsia" w:hint="eastAsia"/>
          <w:lang w:eastAsia="zh-CN"/>
        </w:rPr>
        <w:t xml:space="preserve"> </w:t>
      </w:r>
      <w:r w:rsidRPr="003170C6">
        <w:rPr>
          <w:rFonts w:eastAsiaTheme="minorEastAsia"/>
          <w:lang w:eastAsia="zh-CN"/>
        </w:rPr>
        <w:t>during</w:t>
      </w:r>
      <w:r>
        <w:rPr>
          <w:rFonts w:eastAsiaTheme="minorEastAsia" w:hint="eastAsia"/>
          <w:lang w:eastAsia="zh-CN"/>
        </w:rPr>
        <w:t xml:space="preserve"> HO in the NW side. </w:t>
      </w:r>
    </w:p>
    <w:p w:rsidR="004A37AE" w:rsidRDefault="004A37AE" w:rsidP="004A37AE">
      <w:pPr>
        <w:spacing w:beforeLines="50" w:before="120" w:after="120"/>
        <w:jc w:val="both"/>
        <w:rPr>
          <w:rFonts w:eastAsiaTheme="minorEastAsia"/>
          <w:lang w:eastAsia="zh-CN"/>
        </w:rPr>
      </w:pPr>
      <w:r>
        <w:rPr>
          <w:rFonts w:eastAsiaTheme="minorEastAsia" w:hint="eastAsia"/>
          <w:lang w:eastAsia="zh-CN"/>
        </w:rPr>
        <w:t>For AI/ML training data configuration, it is also</w:t>
      </w:r>
      <w:r w:rsidRPr="00461A44">
        <w:t xml:space="preserve"> </w:t>
      </w:r>
      <w:r w:rsidRPr="00461A44">
        <w:rPr>
          <w:rFonts w:eastAsiaTheme="minorEastAsia"/>
          <w:lang w:eastAsia="zh-CN"/>
        </w:rPr>
        <w:t>controlled by the network</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at least for NW side data collection, the </w:t>
      </w:r>
      <w:bookmarkStart w:id="3" w:name="OLE_LINK1"/>
      <w:bookmarkStart w:id="4" w:name="OLE_LINK2"/>
      <w:r>
        <w:rPr>
          <w:rFonts w:eastAsiaTheme="minorEastAsia" w:hint="eastAsia"/>
          <w:lang w:eastAsia="zh-CN"/>
        </w:rPr>
        <w:t>management based solution is more appropriate</w:t>
      </w:r>
      <w:bookmarkEnd w:id="3"/>
      <w:bookmarkEnd w:id="4"/>
      <w:r>
        <w:rPr>
          <w:rFonts w:eastAsiaTheme="minorEastAsia" w:hint="eastAsia"/>
          <w:lang w:eastAsia="zh-CN"/>
        </w:rPr>
        <w:t xml:space="preserve">. And since the AIML training data is collected in CONNECTED, the new training configuration could be sent to the UEs by e.g. </w:t>
      </w:r>
      <w:proofErr w:type="spellStart"/>
      <w:r w:rsidRPr="00433E2C">
        <w:rPr>
          <w:rFonts w:eastAsiaTheme="minorEastAsia" w:hint="eastAsia"/>
          <w:i/>
          <w:lang w:eastAsia="zh-CN"/>
        </w:rPr>
        <w:t>RRCReconfiguration</w:t>
      </w:r>
      <w:proofErr w:type="spellEnd"/>
      <w:r>
        <w:rPr>
          <w:rFonts w:eastAsiaTheme="minorEastAsia" w:hint="eastAsia"/>
          <w:lang w:eastAsia="zh-CN"/>
        </w:rPr>
        <w:t xml:space="preserve"> message during HO.</w:t>
      </w:r>
    </w:p>
    <w:p w:rsidR="00BE6CC8" w:rsidRDefault="004A37AE" w:rsidP="004A37AE">
      <w:pPr>
        <w:spacing w:after="120"/>
        <w:jc w:val="both"/>
        <w:rPr>
          <w:rFonts w:eastAsiaTheme="minorEastAsia"/>
          <w:b/>
          <w:lang w:eastAsia="zh-CN"/>
        </w:rPr>
      </w:pPr>
      <w:r w:rsidRPr="00D4735C">
        <w:rPr>
          <w:rFonts w:hint="eastAsia"/>
          <w:b/>
        </w:rPr>
        <w:t xml:space="preserve">Proposal </w:t>
      </w:r>
      <w:r w:rsidR="0048132E">
        <w:rPr>
          <w:rFonts w:eastAsiaTheme="minorEastAsia" w:hint="eastAsia"/>
          <w:b/>
          <w:lang w:eastAsia="zh-CN"/>
        </w:rPr>
        <w:t>7</w:t>
      </w:r>
      <w:r w:rsidRPr="00D4735C">
        <w:rPr>
          <w:rFonts w:hint="eastAsia"/>
          <w:b/>
        </w:rPr>
        <w:t xml:space="preserve">: </w:t>
      </w:r>
      <w:r w:rsidRPr="00075AC2">
        <w:rPr>
          <w:b/>
        </w:rPr>
        <w:t>UE discards/clears the AIML</w:t>
      </w:r>
      <w:r w:rsidRPr="00075AC2">
        <w:rPr>
          <w:rFonts w:hint="eastAsia"/>
          <w:b/>
        </w:rPr>
        <w:t xml:space="preserve"> </w:t>
      </w:r>
      <w:r>
        <w:rPr>
          <w:rFonts w:hint="eastAsia"/>
          <w:b/>
        </w:rPr>
        <w:t xml:space="preserve">training data collection configuration </w:t>
      </w:r>
      <w:r w:rsidRPr="00990A48">
        <w:rPr>
          <w:b/>
        </w:rPr>
        <w:t xml:space="preserve">for </w:t>
      </w:r>
      <w:r>
        <w:rPr>
          <w:rFonts w:hint="eastAsia"/>
          <w:b/>
        </w:rPr>
        <w:t>NW</w:t>
      </w:r>
      <w:r w:rsidRPr="00990A48">
        <w:rPr>
          <w:b/>
        </w:rPr>
        <w:t>-side model training</w:t>
      </w:r>
      <w:r w:rsidRPr="005417E8">
        <w:rPr>
          <w:rFonts w:hint="eastAsia"/>
          <w:b/>
        </w:rPr>
        <w:t xml:space="preserve"> </w:t>
      </w:r>
      <w:r>
        <w:rPr>
          <w:rFonts w:hint="eastAsia"/>
          <w:b/>
        </w:rPr>
        <w:t>during HO</w:t>
      </w:r>
      <w:r w:rsidRPr="00CD6A92">
        <w:rPr>
          <w:b/>
        </w:rPr>
        <w:t>.</w:t>
      </w:r>
    </w:p>
    <w:p w:rsidR="00EB788B" w:rsidRDefault="00EB788B" w:rsidP="00EB788B">
      <w:pPr>
        <w:spacing w:beforeLines="50" w:before="120" w:after="120"/>
        <w:jc w:val="both"/>
        <w:rPr>
          <w:rFonts w:eastAsiaTheme="minorEastAsia"/>
          <w:lang w:eastAsia="zh-CN"/>
        </w:rPr>
      </w:pPr>
      <w:r>
        <w:rPr>
          <w:rFonts w:eastAsiaTheme="minorEastAsia" w:hint="eastAsia"/>
          <w:lang w:eastAsia="zh-CN"/>
        </w:rPr>
        <w:lastRenderedPageBreak/>
        <w:t>Since i</w:t>
      </w:r>
      <w:r w:rsidRPr="00EE3BF5">
        <w:rPr>
          <w:rFonts w:eastAsiaTheme="minorEastAsia"/>
          <w:lang w:eastAsia="zh-CN"/>
        </w:rPr>
        <w:t>mmediate MDT is the baseline framework for OAM-centric data collection for the training of a network-sided model</w:t>
      </w:r>
      <w:r>
        <w:rPr>
          <w:rFonts w:eastAsiaTheme="minorEastAsia" w:hint="eastAsia"/>
          <w:lang w:eastAsia="zh-CN"/>
        </w:rPr>
        <w:t>, the AIML training</w:t>
      </w:r>
      <w:r w:rsidRPr="004B5B4D">
        <w:rPr>
          <w:rFonts w:eastAsiaTheme="minorEastAsia"/>
          <w:lang w:eastAsia="zh-CN"/>
        </w:rPr>
        <w:t xml:space="preserve"> data collection configuration</w:t>
      </w:r>
      <w:r>
        <w:rPr>
          <w:rFonts w:eastAsiaTheme="minorEastAsia" w:hint="eastAsia"/>
          <w:lang w:eastAsia="zh-CN"/>
        </w:rPr>
        <w:t xml:space="preserve"> should also be </w:t>
      </w:r>
      <w:r w:rsidRPr="004B5B4D">
        <w:rPr>
          <w:rFonts w:eastAsiaTheme="minorEastAsia"/>
          <w:lang w:eastAsia="zh-CN"/>
        </w:rPr>
        <w:t>discard</w:t>
      </w:r>
      <w:r>
        <w:rPr>
          <w:rFonts w:eastAsiaTheme="minorEastAsia" w:hint="eastAsia"/>
          <w:lang w:eastAsia="zh-CN"/>
        </w:rPr>
        <w:t>ed</w:t>
      </w:r>
      <w:r w:rsidRPr="004B5B4D">
        <w:rPr>
          <w:rFonts w:eastAsiaTheme="minorEastAsia"/>
          <w:lang w:eastAsia="zh-CN"/>
        </w:rPr>
        <w:t>/clear</w:t>
      </w:r>
      <w:r>
        <w:rPr>
          <w:rFonts w:eastAsiaTheme="minorEastAsia" w:hint="eastAsia"/>
          <w:lang w:eastAsia="zh-CN"/>
        </w:rPr>
        <w:t>ed when UE entering IDLE/INACTIVE state.</w:t>
      </w:r>
    </w:p>
    <w:p w:rsidR="00EB788B" w:rsidRDefault="00EB788B" w:rsidP="00EB788B">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sidR="0048132E">
        <w:rPr>
          <w:rFonts w:ascii="Times New Roman" w:hAnsi="Times New Roman" w:cs="Times New Roman" w:hint="eastAsia"/>
          <w:b/>
          <w:sz w:val="20"/>
        </w:rPr>
        <w:t>8</w:t>
      </w:r>
      <w:r w:rsidRPr="00D4735C">
        <w:rPr>
          <w:rFonts w:ascii="Times New Roman" w:hAnsi="Times New Roman" w:cs="Times New Roman" w:hint="eastAsia"/>
          <w:b/>
          <w:sz w:val="20"/>
        </w:rPr>
        <w:t xml:space="preserve">: </w:t>
      </w:r>
      <w:r w:rsidRPr="00075AC2">
        <w:rPr>
          <w:rFonts w:ascii="Times New Roman" w:hAnsi="Times New Roman" w:cs="Times New Roman"/>
          <w:b/>
          <w:sz w:val="20"/>
        </w:rPr>
        <w:t>UE discards/clears the 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collection configuration </w:t>
      </w:r>
      <w:r w:rsidRPr="00990A48">
        <w:rPr>
          <w:rFonts w:ascii="Times New Roman" w:hAnsi="Times New Roman" w:cs="Times New Roman"/>
          <w:b/>
          <w:sz w:val="20"/>
        </w:rPr>
        <w:t xml:space="preserve">for </w:t>
      </w:r>
      <w:r>
        <w:rPr>
          <w:rFonts w:ascii="Times New Roman" w:hAnsi="Times New Roman" w:cs="Times New Roman" w:hint="eastAsia"/>
          <w:b/>
          <w:sz w:val="20"/>
        </w:rPr>
        <w:t>NW</w:t>
      </w:r>
      <w:r w:rsidRPr="00990A48">
        <w:rPr>
          <w:rFonts w:ascii="Times New Roman" w:hAnsi="Times New Roman" w:cs="Times New Roman"/>
          <w:b/>
          <w:sz w:val="20"/>
        </w:rPr>
        <w:t>-side model training</w:t>
      </w:r>
      <w:r w:rsidRPr="005417E8">
        <w:rPr>
          <w:rFonts w:ascii="Times New Roman" w:hAnsi="Times New Roman" w:cs="Times New Roman" w:hint="eastAsia"/>
          <w:b/>
          <w:sz w:val="20"/>
        </w:rPr>
        <w:t xml:space="preserve"> </w:t>
      </w:r>
      <w:r w:rsidRPr="0008585D">
        <w:rPr>
          <w:rFonts w:ascii="Times New Roman" w:hAnsi="Times New Roman" w:cs="Times New Roman"/>
          <w:b/>
          <w:sz w:val="20"/>
        </w:rPr>
        <w:t>when UE entering IDLE/INACTIVE state</w:t>
      </w:r>
      <w:r w:rsidRPr="00CD6A92">
        <w:rPr>
          <w:rFonts w:ascii="Times New Roman" w:hAnsi="Times New Roman" w:cs="Times New Roman"/>
          <w:b/>
          <w:sz w:val="20"/>
        </w:rPr>
        <w:t>.</w:t>
      </w:r>
    </w:p>
    <w:p w:rsidR="000C73D1" w:rsidRPr="007B63F9" w:rsidRDefault="000C73D1" w:rsidP="0059710B">
      <w:pPr>
        <w:pStyle w:val="30"/>
      </w:pPr>
      <w:r>
        <w:rPr>
          <w:rFonts w:hint="eastAsia"/>
        </w:rPr>
        <w:t>M</w:t>
      </w:r>
      <w:r w:rsidRPr="00043527">
        <w:t xml:space="preserve">emory </w:t>
      </w:r>
      <w:r>
        <w:rPr>
          <w:rFonts w:hint="eastAsia"/>
        </w:rPr>
        <w:t>for NW side training data</w:t>
      </w:r>
    </w:p>
    <w:p w:rsidR="000C73D1" w:rsidRDefault="000C73D1" w:rsidP="000C73D1">
      <w:pPr>
        <w:spacing w:beforeLines="50" w:before="120" w:after="120"/>
        <w:jc w:val="both"/>
        <w:rPr>
          <w:rFonts w:eastAsiaTheme="minorEastAsia"/>
          <w:lang w:val="x-none" w:eastAsia="zh-CN"/>
        </w:rPr>
      </w:pPr>
      <w:r w:rsidRPr="004F5912">
        <w:rPr>
          <w:rFonts w:eastAsiaTheme="minorEastAsia" w:hint="eastAsia"/>
          <w:lang w:val="x-none" w:eastAsia="zh-CN"/>
        </w:rPr>
        <w:t xml:space="preserve">It is agreed that </w:t>
      </w:r>
      <w:r w:rsidRPr="004F5912">
        <w:rPr>
          <w:rFonts w:eastAsiaTheme="minorEastAsia"/>
          <w:lang w:val="x-none" w:eastAsia="zh-CN"/>
        </w:rPr>
        <w:t>UE stores the logged training data at AS layer with a minimum AS layer memory size</w:t>
      </w:r>
      <w:r w:rsidRPr="00121B11">
        <w:t xml:space="preserve"> </w:t>
      </w:r>
      <w:r w:rsidRPr="004F5912">
        <w:rPr>
          <w:rFonts w:eastAsiaTheme="minorEastAsia"/>
          <w:lang w:val="x-none" w:eastAsia="zh-CN"/>
        </w:rPr>
        <w:t>supported by the UE.</w:t>
      </w:r>
      <w:r w:rsidRPr="004F5912">
        <w:rPr>
          <w:rFonts w:eastAsiaTheme="minorEastAsia" w:hint="eastAsia"/>
          <w:lang w:val="x-none" w:eastAsia="zh-CN"/>
        </w:rPr>
        <w:t xml:space="preserve"> </w:t>
      </w:r>
      <w:r w:rsidRPr="004F5912">
        <w:rPr>
          <w:rFonts w:eastAsiaTheme="minorEastAsia"/>
          <w:lang w:val="x-none" w:eastAsia="zh-CN"/>
        </w:rPr>
        <w:t>B</w:t>
      </w:r>
      <w:r w:rsidRPr="004F5912">
        <w:rPr>
          <w:rFonts w:eastAsiaTheme="minorEastAsia" w:hint="eastAsia"/>
          <w:lang w:val="x-none" w:eastAsia="zh-CN"/>
        </w:rPr>
        <w:t>ut it is FFS</w:t>
      </w:r>
      <w:r w:rsidRPr="004F5912">
        <w:rPr>
          <w:rFonts w:eastAsiaTheme="minorEastAsia"/>
          <w:lang w:val="x-none" w:eastAsia="zh-CN"/>
        </w:rPr>
        <w:t xml:space="preserve"> on the memory size</w:t>
      </w:r>
      <w:r>
        <w:rPr>
          <w:rFonts w:eastAsiaTheme="minorEastAsia" w:hint="eastAsia"/>
          <w:lang w:val="x-none" w:eastAsia="zh-CN"/>
        </w:rPr>
        <w:t xml:space="preserve">. For logged MDT, </w:t>
      </w:r>
      <w:r>
        <w:rPr>
          <w:rFonts w:eastAsiaTheme="minorEastAsia" w:hint="eastAsia"/>
          <w:lang w:eastAsia="zh-CN"/>
        </w:rPr>
        <w:t>t</w:t>
      </w:r>
      <w:r w:rsidRPr="00BE555F">
        <w:t>he minimum memory size of MDT logged measurements is 64KB</w:t>
      </w:r>
      <w:r>
        <w:rPr>
          <w:rFonts w:eastAsiaTheme="minorEastAsia" w:hint="eastAsia"/>
          <w:lang w:eastAsia="zh-CN"/>
        </w:rPr>
        <w:t xml:space="preserve">. Therefore </w:t>
      </w:r>
      <w:r w:rsidRPr="00BE555F">
        <w:t>64KB</w:t>
      </w:r>
      <w:r>
        <w:rPr>
          <w:rFonts w:eastAsiaTheme="minorEastAsia" w:hint="eastAsia"/>
          <w:lang w:eastAsia="zh-CN"/>
        </w:rPr>
        <w:t xml:space="preserve"> could also be assumed as</w:t>
      </w:r>
      <w:r>
        <w:rPr>
          <w:rFonts w:eastAsiaTheme="minorEastAsia" w:hint="eastAsia"/>
          <w:lang w:val="x-none" w:eastAsia="zh-CN"/>
        </w:rPr>
        <w:t xml:space="preserve"> the </w:t>
      </w:r>
      <w:r w:rsidRPr="00BE555F">
        <w:t>minimum memory size of</w:t>
      </w:r>
      <w:r>
        <w:rPr>
          <w:rFonts w:eastAsiaTheme="minorEastAsia" w:hint="eastAsia"/>
          <w:lang w:val="x-none" w:eastAsia="zh-CN"/>
        </w:rPr>
        <w:t xml:space="preserve"> AI/ML</w:t>
      </w:r>
      <w:r w:rsidRPr="00F57697">
        <w:rPr>
          <w:rFonts w:eastAsiaTheme="minorEastAsia"/>
          <w:lang w:val="x-none" w:eastAsia="zh-CN"/>
        </w:rPr>
        <w:t xml:space="preserve"> </w:t>
      </w:r>
      <w:r w:rsidRPr="00DD227D">
        <w:rPr>
          <w:rFonts w:eastAsiaTheme="minorEastAsia"/>
          <w:lang w:val="x-none" w:eastAsia="zh-CN"/>
        </w:rPr>
        <w:t>training data</w:t>
      </w:r>
      <w:r>
        <w:rPr>
          <w:rFonts w:eastAsiaTheme="minorEastAsia" w:hint="eastAsia"/>
          <w:lang w:val="x-none" w:eastAsia="zh-CN"/>
        </w:rPr>
        <w:t>.</w:t>
      </w:r>
    </w:p>
    <w:p w:rsidR="000C73D1" w:rsidRDefault="000C73D1" w:rsidP="000C73D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48132E">
        <w:rPr>
          <w:rFonts w:eastAsiaTheme="minorEastAsia" w:hint="eastAsia"/>
          <w:b/>
          <w:lang w:val="x-none" w:eastAsia="zh-CN"/>
        </w:rPr>
        <w:t>9</w:t>
      </w:r>
      <w:r w:rsidRPr="00C863A1">
        <w:rPr>
          <w:rFonts w:eastAsiaTheme="minorEastAsia" w:hint="eastAsia"/>
          <w:b/>
          <w:lang w:val="x-none" w:eastAsia="zh-CN"/>
        </w:rPr>
        <w:t xml:space="preserve">: </w:t>
      </w:r>
      <w:r w:rsidR="00857405">
        <w:rPr>
          <w:rFonts w:eastAsiaTheme="minorEastAsia" w:hint="eastAsia"/>
          <w:b/>
          <w:lang w:val="x-none" w:eastAsia="zh-CN"/>
        </w:rPr>
        <w:t>Set</w:t>
      </w:r>
      <w:r>
        <w:rPr>
          <w:rFonts w:eastAsiaTheme="minorEastAsia" w:hint="eastAsia"/>
          <w:b/>
          <w:lang w:val="x-none" w:eastAsia="zh-CN"/>
        </w:rPr>
        <w:t xml:space="preserv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CC7332" w:rsidRPr="008F3025" w:rsidRDefault="00CC7332" w:rsidP="0059710B">
      <w:pPr>
        <w:pStyle w:val="30"/>
      </w:pPr>
      <w:r>
        <w:rPr>
          <w:rFonts w:hint="eastAsia"/>
        </w:rPr>
        <w:t>Transmission priority of NW side training data</w:t>
      </w:r>
    </w:p>
    <w:p w:rsidR="00AF126C" w:rsidRDefault="00026E39" w:rsidP="00CC7332">
      <w:pPr>
        <w:spacing w:after="120"/>
        <w:jc w:val="both"/>
        <w:rPr>
          <w:rFonts w:eastAsiaTheme="minorEastAsia"/>
          <w:lang w:val="x-none" w:eastAsia="zh-CN"/>
        </w:rPr>
      </w:pPr>
      <w:r>
        <w:rPr>
          <w:rFonts w:eastAsiaTheme="minorEastAsia" w:hint="eastAsia"/>
          <w:lang w:val="x-none" w:eastAsia="zh-CN"/>
        </w:rPr>
        <w:t xml:space="preserve">It is agreed in </w:t>
      </w:r>
      <w:r w:rsidR="002E44E7">
        <w:rPr>
          <w:rFonts w:eastAsiaTheme="minorEastAsia" w:hint="eastAsia"/>
          <w:lang w:val="x-none" w:eastAsia="zh-CN"/>
        </w:rPr>
        <w:t xml:space="preserve">previous </w:t>
      </w:r>
      <w:r>
        <w:rPr>
          <w:rFonts w:eastAsiaTheme="minorEastAsia" w:hint="eastAsia"/>
          <w:lang w:val="x-none" w:eastAsia="zh-CN"/>
        </w:rPr>
        <w:t>RAN2 meeting that l</w:t>
      </w:r>
      <w:r w:rsidRPr="00026E39">
        <w:rPr>
          <w:rFonts w:eastAsiaTheme="minorEastAsia"/>
          <w:lang w:val="x-none" w:eastAsia="zh-CN"/>
        </w:rPr>
        <w:t>ow priority SRB will be used.</w:t>
      </w:r>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 xml:space="preserve">ut whether to use new SRB or use </w:t>
      </w:r>
      <w:r w:rsidR="00B75729">
        <w:rPr>
          <w:rFonts w:eastAsiaTheme="minorEastAsia" w:hint="eastAsia"/>
          <w:lang w:val="x-none" w:eastAsia="zh-CN"/>
        </w:rPr>
        <w:t xml:space="preserve">SRB4 </w:t>
      </w:r>
      <w:r>
        <w:rPr>
          <w:rFonts w:eastAsiaTheme="minorEastAsia" w:hint="eastAsia"/>
          <w:lang w:val="x-none" w:eastAsia="zh-CN"/>
        </w:rPr>
        <w:t xml:space="preserve">is FFS. </w:t>
      </w:r>
      <w:r w:rsidR="00CC7332">
        <w:rPr>
          <w:rFonts w:eastAsiaTheme="minorEastAsia"/>
          <w:lang w:val="x-none" w:eastAsia="zh-CN"/>
        </w:rPr>
        <w:t>T</w:t>
      </w:r>
      <w:r w:rsidR="00CC7332">
        <w:rPr>
          <w:rFonts w:eastAsiaTheme="minorEastAsia" w:hint="eastAsia"/>
          <w:lang w:val="x-none" w:eastAsia="zh-CN"/>
        </w:rPr>
        <w:t xml:space="preserve">he legacy logged MDT </w:t>
      </w:r>
      <w:r w:rsidR="00103D90">
        <w:rPr>
          <w:rFonts w:eastAsiaTheme="minorEastAsia" w:hint="eastAsia"/>
          <w:lang w:val="x-none" w:eastAsia="zh-CN"/>
        </w:rPr>
        <w:t>report is</w:t>
      </w:r>
      <w:r w:rsidR="00CC7332">
        <w:rPr>
          <w:rFonts w:eastAsiaTheme="minorEastAsia" w:hint="eastAsia"/>
          <w:lang w:val="x-none" w:eastAsia="zh-CN"/>
        </w:rPr>
        <w:t xml:space="preserve"> transmitted on SRB2. </w:t>
      </w:r>
      <w:r w:rsidR="00AF126C">
        <w:rPr>
          <w:rFonts w:eastAsiaTheme="minorEastAsia" w:hint="eastAsia"/>
          <w:lang w:val="x-none" w:eastAsia="zh-CN"/>
        </w:rPr>
        <w:t>The priorit</w:t>
      </w:r>
      <w:r w:rsidR="00E4562C">
        <w:rPr>
          <w:rFonts w:eastAsiaTheme="minorEastAsia" w:hint="eastAsia"/>
          <w:lang w:val="x-none" w:eastAsia="zh-CN"/>
        </w:rPr>
        <w:t>y</w:t>
      </w:r>
      <w:r w:rsidR="00AF126C">
        <w:rPr>
          <w:rFonts w:eastAsiaTheme="minorEastAsia" w:hint="eastAsia"/>
          <w:lang w:val="x-none" w:eastAsia="zh-CN"/>
        </w:rPr>
        <w:t xml:space="preserve"> between SRB</w:t>
      </w:r>
      <w:r w:rsidR="00C45BEE">
        <w:rPr>
          <w:rFonts w:eastAsiaTheme="minorEastAsia" w:hint="eastAsia"/>
          <w:lang w:val="x-none" w:eastAsia="zh-CN"/>
        </w:rPr>
        <w:t>s</w:t>
      </w:r>
      <w:r w:rsidR="00AF126C">
        <w:rPr>
          <w:rFonts w:eastAsiaTheme="minorEastAsia" w:hint="eastAsia"/>
          <w:lang w:val="x-none" w:eastAsia="zh-CN"/>
        </w:rPr>
        <w:t xml:space="preserve"> is described in TS38.331</w:t>
      </w:r>
      <w:r w:rsidR="009C7AA4">
        <w:rPr>
          <w:rFonts w:eastAsiaTheme="minorEastAsia" w:hint="eastAsia"/>
          <w:lang w:val="x-none" w:eastAsia="zh-CN"/>
        </w:rPr>
        <w:t xml:space="preserve"> as below</w:t>
      </w:r>
      <w:r w:rsidR="00AF126C">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8856"/>
      </w:tblGrid>
      <w:tr w:rsidR="00AF126C" w:rsidTr="00AF126C">
        <w:tc>
          <w:tcPr>
            <w:tcW w:w="9286" w:type="dxa"/>
          </w:tcPr>
          <w:p w:rsidR="00AF126C" w:rsidRPr="000B7163" w:rsidRDefault="00AF126C" w:rsidP="00AF126C">
            <w:pPr>
              <w:pStyle w:val="B1"/>
              <w:spacing w:after="120"/>
            </w:pPr>
            <w:r w:rsidRPr="000B7163">
              <w:t>-</w:t>
            </w:r>
            <w:r w:rsidRPr="000B7163">
              <w:tab/>
              <w:t xml:space="preserve">SRB1 is for RRC messages (which may include a piggybacked NAS message) as well as for NAS messages prior to the establishment of SRB2, all using DCCH logical channel </w:t>
            </w:r>
            <w:r w:rsidRPr="000B7163">
              <w:rPr>
                <w:rFonts w:eastAsia="宋体"/>
              </w:rPr>
              <w:t>(except SRB1 of L2 U2N Remote UE)</w:t>
            </w:r>
            <w:r w:rsidRPr="000B7163">
              <w:t>;</w:t>
            </w:r>
          </w:p>
          <w:p w:rsidR="00AF126C" w:rsidRPr="000B7163" w:rsidRDefault="00AF126C" w:rsidP="00AF126C">
            <w:pPr>
              <w:pStyle w:val="B1"/>
              <w:spacing w:after="120"/>
            </w:pPr>
            <w:r w:rsidRPr="000B7163">
              <w:t>-</w:t>
            </w:r>
            <w:r w:rsidRPr="000B7163">
              <w:tab/>
              <w:t xml:space="preserve">SRB2 is for NAS messages and for RRC messages which include logged measurement information, all using DCCH logical channel </w:t>
            </w:r>
            <w:r w:rsidRPr="000B7163">
              <w:rPr>
                <w:rFonts w:eastAsia="宋体"/>
              </w:rPr>
              <w:t>(except SRB2 of L2 U2N Remote UE)</w:t>
            </w:r>
            <w:r w:rsidRPr="000B7163">
              <w:t>. SRB2 has a lower priority than SRB1 and may be configured by the network after AS security activation;</w:t>
            </w:r>
          </w:p>
          <w:p w:rsidR="00AF126C" w:rsidRPr="000B7163" w:rsidRDefault="00AF126C" w:rsidP="00AF126C">
            <w:pPr>
              <w:pStyle w:val="B1"/>
              <w:spacing w:after="120"/>
            </w:pPr>
            <w:r w:rsidRPr="000B7163">
              <w:t>-</w:t>
            </w:r>
            <w:r w:rsidRPr="000B7163">
              <w:tab/>
              <w:t>SRB3 is for specific RRC messages when UE is in (NG)EN-DC or NR-DC, all using DCCH logical channel;</w:t>
            </w:r>
          </w:p>
          <w:p w:rsidR="00AF126C" w:rsidRPr="000B7163" w:rsidRDefault="00AF126C" w:rsidP="00AF126C">
            <w:pPr>
              <w:pStyle w:val="B1"/>
              <w:spacing w:after="120"/>
            </w:pPr>
            <w:r w:rsidRPr="000B7163">
              <w:t>-</w:t>
            </w:r>
            <w:r w:rsidRPr="000B7163">
              <w:tab/>
              <w:t>SRB4 is for RRC messages which include application layer measurement report information, all using DCCH logical channel. SRB4 has a lower priority than SRB1 and can only be configured by the network after AS security activation.</w:t>
            </w:r>
          </w:p>
          <w:p w:rsidR="00AF126C" w:rsidRPr="00AF126C" w:rsidRDefault="00AF126C" w:rsidP="0024500B">
            <w:pPr>
              <w:pStyle w:val="B1"/>
              <w:spacing w:after="120"/>
              <w:rPr>
                <w:rFonts w:eastAsiaTheme="minorEastAsia"/>
                <w:lang w:eastAsia="zh-CN"/>
              </w:rPr>
            </w:pPr>
            <w:r w:rsidRPr="000B7163">
              <w:t>-</w:t>
            </w:r>
            <w:r w:rsidRPr="000B716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tc>
      </w:tr>
    </w:tbl>
    <w:p w:rsidR="00AF126C" w:rsidRDefault="00534300" w:rsidP="001F44F9">
      <w:pPr>
        <w:spacing w:beforeLines="50" w:before="120" w:after="120"/>
        <w:jc w:val="both"/>
        <w:rPr>
          <w:rFonts w:eastAsiaTheme="minorEastAsia"/>
          <w:lang w:eastAsia="zh-CN"/>
        </w:rPr>
      </w:pPr>
      <w:r>
        <w:rPr>
          <w:rFonts w:eastAsiaTheme="minorEastAsia" w:hint="eastAsia"/>
          <w:lang w:val="x-none" w:eastAsia="zh-CN"/>
        </w:rPr>
        <w:t xml:space="preserve">From the spec, the SRB2/SRB4/SRB5 </w:t>
      </w:r>
      <w:r w:rsidRPr="000B7163">
        <w:t>has a lower priority than SRB1</w:t>
      </w:r>
      <w:r>
        <w:rPr>
          <w:rFonts w:eastAsiaTheme="minorEastAsia" w:hint="eastAsia"/>
          <w:lang w:eastAsia="zh-CN"/>
        </w:rPr>
        <w:t>.</w:t>
      </w:r>
      <w:r w:rsidR="00DD610F">
        <w:rPr>
          <w:rFonts w:eastAsiaTheme="minorEastAsia" w:hint="eastAsia"/>
          <w:lang w:eastAsia="zh-CN"/>
        </w:rPr>
        <w:t xml:space="preserve"> But t</w:t>
      </w:r>
      <w:r w:rsidR="00DD610F" w:rsidRPr="00DD610F">
        <w:rPr>
          <w:rFonts w:eastAsiaTheme="minorEastAsia"/>
          <w:lang w:eastAsia="zh-CN"/>
        </w:rPr>
        <w:t xml:space="preserve">here is no fixed priority comparison between </w:t>
      </w:r>
      <w:r w:rsidR="001F3A26">
        <w:rPr>
          <w:rFonts w:eastAsiaTheme="minorEastAsia" w:hint="eastAsia"/>
          <w:lang w:eastAsia="zh-CN"/>
        </w:rPr>
        <w:t>SRB2</w:t>
      </w:r>
      <w:r w:rsidR="00DD610F" w:rsidRPr="00DD610F">
        <w:rPr>
          <w:rFonts w:eastAsiaTheme="minorEastAsia"/>
          <w:lang w:eastAsia="zh-CN"/>
        </w:rPr>
        <w:t xml:space="preserve"> and </w:t>
      </w:r>
      <w:r w:rsidR="001F3A26">
        <w:rPr>
          <w:rFonts w:eastAsiaTheme="minorEastAsia" w:hint="eastAsia"/>
          <w:lang w:eastAsia="zh-CN"/>
        </w:rPr>
        <w:t>SRB</w:t>
      </w:r>
      <w:r w:rsidR="00980EFE">
        <w:rPr>
          <w:rFonts w:eastAsiaTheme="minorEastAsia" w:hint="eastAsia"/>
          <w:lang w:eastAsia="zh-CN"/>
        </w:rPr>
        <w:t>4</w:t>
      </w:r>
      <w:r w:rsidR="001F3A26">
        <w:rPr>
          <w:rFonts w:eastAsiaTheme="minorEastAsia" w:hint="eastAsia"/>
          <w:lang w:eastAsia="zh-CN"/>
        </w:rPr>
        <w:t>/SRB5.</w:t>
      </w:r>
      <w:r w:rsidR="00980EFE">
        <w:rPr>
          <w:rFonts w:eastAsiaTheme="minorEastAsia" w:hint="eastAsia"/>
          <w:lang w:eastAsia="zh-CN"/>
        </w:rPr>
        <w:t xml:space="preserve"> </w:t>
      </w:r>
      <w:r w:rsidR="00CC7332" w:rsidRPr="00FF4867">
        <w:t xml:space="preserve">SRB2 </w:t>
      </w:r>
      <w:r w:rsidR="00CC7332">
        <w:rPr>
          <w:rFonts w:eastAsiaTheme="minorEastAsia" w:hint="eastAsia"/>
          <w:lang w:eastAsia="zh-CN"/>
        </w:rPr>
        <w:t xml:space="preserve">could be configured with higher/lower/equal priority with </w:t>
      </w:r>
      <w:r w:rsidR="00980EFE">
        <w:rPr>
          <w:rFonts w:eastAsiaTheme="minorEastAsia" w:hint="eastAsia"/>
          <w:lang w:eastAsia="zh-CN"/>
        </w:rPr>
        <w:t>SRB4/SRB5</w:t>
      </w:r>
      <w:r w:rsidR="00CC7332">
        <w:rPr>
          <w:rFonts w:eastAsiaTheme="minorEastAsia" w:hint="eastAsia"/>
          <w:lang w:eastAsia="zh-CN"/>
        </w:rPr>
        <w:t xml:space="preserve">. </w:t>
      </w:r>
    </w:p>
    <w:p w:rsidR="00AF126C" w:rsidRPr="00E22D73" w:rsidRDefault="00AF126C" w:rsidP="00CC7332">
      <w:pPr>
        <w:spacing w:after="120"/>
        <w:jc w:val="both"/>
        <w:rPr>
          <w:rFonts w:eastAsiaTheme="minorEastAsia"/>
          <w:i/>
          <w:u w:val="single"/>
          <w:lang w:eastAsia="zh-CN"/>
        </w:rPr>
      </w:pPr>
      <w:r w:rsidRPr="00E22D73">
        <w:rPr>
          <w:rFonts w:eastAsiaTheme="minorEastAsia" w:hint="eastAsia"/>
          <w:i/>
          <w:u w:val="single"/>
          <w:lang w:eastAsia="zh-CN"/>
        </w:rPr>
        <w:t>Observation 1:</w:t>
      </w:r>
      <w:bookmarkStart w:id="5" w:name="OLE_LINK13"/>
      <w:bookmarkStart w:id="6" w:name="OLE_LINK14"/>
      <w:r w:rsidRPr="00E22D73">
        <w:rPr>
          <w:rFonts w:eastAsiaTheme="minorEastAsia" w:hint="eastAsia"/>
          <w:i/>
          <w:u w:val="single"/>
          <w:lang w:eastAsia="zh-CN"/>
        </w:rPr>
        <w:t xml:space="preserve"> </w:t>
      </w:r>
      <w:bookmarkEnd w:id="5"/>
      <w:bookmarkEnd w:id="6"/>
      <w:r w:rsidR="00E22D73" w:rsidRPr="00E22D73">
        <w:rPr>
          <w:rFonts w:eastAsiaTheme="minorEastAsia"/>
          <w:i/>
          <w:u w:val="single"/>
          <w:lang w:eastAsia="zh-CN"/>
        </w:rPr>
        <w:t xml:space="preserve">There </w:t>
      </w:r>
      <w:r w:rsidR="00195FBB" w:rsidRPr="00E22D73">
        <w:rPr>
          <w:rFonts w:eastAsiaTheme="minorEastAsia"/>
          <w:i/>
          <w:u w:val="single"/>
          <w:lang w:eastAsia="zh-CN"/>
        </w:rPr>
        <w:t>are no fixed priorities</w:t>
      </w:r>
      <w:r w:rsidR="00E22D73" w:rsidRPr="00E22D73">
        <w:rPr>
          <w:rFonts w:eastAsiaTheme="minorEastAsia"/>
          <w:i/>
          <w:u w:val="single"/>
          <w:lang w:eastAsia="zh-CN"/>
        </w:rPr>
        <w:t xml:space="preserve"> </w:t>
      </w:r>
      <w:r w:rsidR="002D2FF5">
        <w:rPr>
          <w:rFonts w:eastAsiaTheme="minorEastAsia" w:hint="eastAsia"/>
          <w:i/>
          <w:u w:val="single"/>
          <w:lang w:eastAsia="zh-CN"/>
        </w:rPr>
        <w:t>among</w:t>
      </w:r>
      <w:r w:rsidR="00E22D73" w:rsidRPr="00E22D73">
        <w:rPr>
          <w:rFonts w:eastAsiaTheme="minorEastAsia"/>
          <w:i/>
          <w:u w:val="single"/>
          <w:lang w:eastAsia="zh-CN"/>
        </w:rPr>
        <w:t xml:space="preserve"> SRB2 </w:t>
      </w:r>
      <w:r w:rsidR="002D2FF5">
        <w:rPr>
          <w:rFonts w:eastAsiaTheme="minorEastAsia" w:hint="eastAsia"/>
          <w:i/>
          <w:u w:val="single"/>
          <w:lang w:eastAsia="zh-CN"/>
        </w:rPr>
        <w:t>and</w:t>
      </w:r>
      <w:r w:rsidR="00E22D73" w:rsidRPr="00E22D73">
        <w:rPr>
          <w:rFonts w:eastAsiaTheme="minorEastAsia"/>
          <w:i/>
          <w:u w:val="single"/>
          <w:lang w:eastAsia="zh-CN"/>
        </w:rPr>
        <w:t xml:space="preserve"> SRB4/SRB5. SRB2 can be configured to have a higher, lower, or equal priority as that of SRB4/SRB5</w:t>
      </w:r>
    </w:p>
    <w:p w:rsidR="00CC7332" w:rsidRDefault="00FD50EB" w:rsidP="00CC7332">
      <w:pPr>
        <w:spacing w:after="120"/>
        <w:jc w:val="both"/>
        <w:rPr>
          <w:rFonts w:eastAsiaTheme="minorEastAsia"/>
          <w:lang w:val="x-none" w:eastAsia="zh-CN"/>
        </w:rPr>
      </w:pPr>
      <w:r>
        <w:rPr>
          <w:rFonts w:eastAsiaTheme="minorEastAsia" w:hint="eastAsia"/>
          <w:lang w:val="x-none" w:eastAsia="zh-CN"/>
        </w:rPr>
        <w:t xml:space="preserve">On one hand, the NW is capable on when to request the UE to report the large amount of </w:t>
      </w:r>
      <w:r w:rsidR="00CD0BA2">
        <w:rPr>
          <w:rFonts w:eastAsiaTheme="minorEastAsia" w:hint="eastAsia"/>
          <w:lang w:val="x-none" w:eastAsia="zh-CN"/>
        </w:rPr>
        <w:t xml:space="preserve">AI/ML </w:t>
      </w:r>
      <w:r>
        <w:rPr>
          <w:rFonts w:eastAsiaTheme="minorEastAsia" w:hint="eastAsia"/>
          <w:lang w:val="x-none" w:eastAsia="zh-CN"/>
        </w:rPr>
        <w:t>training data</w:t>
      </w:r>
      <w:r w:rsidR="00CD0BA2">
        <w:rPr>
          <w:rFonts w:eastAsiaTheme="minorEastAsia" w:hint="eastAsia"/>
          <w:lang w:val="x-none" w:eastAsia="zh-CN"/>
        </w:rPr>
        <w:t xml:space="preserve"> or logged MDT data</w:t>
      </w:r>
      <w:r w:rsidR="00945922">
        <w:rPr>
          <w:rFonts w:eastAsiaTheme="minorEastAsia" w:hint="eastAsia"/>
          <w:lang w:val="x-none" w:eastAsia="zh-CN"/>
        </w:rPr>
        <w:t xml:space="preserve"> to avoid the </w:t>
      </w:r>
      <w:r w:rsidR="00B00DE3" w:rsidRPr="00B00DE3">
        <w:rPr>
          <w:rFonts w:eastAsiaTheme="minorEastAsia"/>
          <w:lang w:val="x-none" w:eastAsia="zh-CN"/>
        </w:rPr>
        <w:t>conflict with NAS message transmission</w:t>
      </w:r>
      <w:r>
        <w:rPr>
          <w:rFonts w:eastAsiaTheme="minorEastAsia" w:hint="eastAsia"/>
          <w:lang w:val="x-none" w:eastAsia="zh-CN"/>
        </w:rPr>
        <w:t xml:space="preserve">, on the other hand, the UE could decide </w:t>
      </w:r>
      <w:r w:rsidR="00CC7332" w:rsidRPr="005568C8">
        <w:rPr>
          <w:rFonts w:eastAsiaTheme="minorEastAsia"/>
          <w:lang w:val="x-none" w:eastAsia="zh-CN"/>
        </w:rPr>
        <w:t>how many entries to include in the list radio measurements information, such that the maximum PDCP SDU size is not exceeded</w:t>
      </w:r>
      <w:r w:rsidR="00CC7332">
        <w:rPr>
          <w:rFonts w:eastAsiaTheme="minorEastAsia" w:hint="eastAsia"/>
          <w:lang w:val="x-none" w:eastAsia="zh-CN"/>
        </w:rPr>
        <w:t xml:space="preserve">. Since </w:t>
      </w:r>
      <w:r w:rsidR="000C73D1">
        <w:rPr>
          <w:rFonts w:eastAsiaTheme="minorEastAsia" w:hint="eastAsia"/>
          <w:lang w:val="x-none" w:eastAsia="zh-CN"/>
        </w:rPr>
        <w:t xml:space="preserve">the </w:t>
      </w:r>
      <w:r w:rsidR="000C73D1" w:rsidRPr="00DD227D">
        <w:rPr>
          <w:rFonts w:eastAsiaTheme="minorEastAsia"/>
          <w:lang w:val="x-none" w:eastAsia="zh-CN"/>
        </w:rPr>
        <w:t>AI/ML training data</w:t>
      </w:r>
      <w:r w:rsidR="000C73D1">
        <w:rPr>
          <w:rFonts w:eastAsiaTheme="minorEastAsia" w:hint="eastAsia"/>
          <w:lang w:val="x-none" w:eastAsia="zh-CN"/>
        </w:rPr>
        <w:t xml:space="preserve"> may have the same </w:t>
      </w:r>
      <w:r w:rsidR="000C73D1" w:rsidRPr="000C73D1">
        <w:rPr>
          <w:rFonts w:eastAsiaTheme="minorEastAsia"/>
          <w:lang w:val="x-none" w:eastAsia="zh-CN"/>
        </w:rPr>
        <w:t>minimum memory size</w:t>
      </w:r>
      <w:r w:rsidR="000C73D1" w:rsidRPr="000C73D1" w:rsidDel="000C73D1">
        <w:rPr>
          <w:rFonts w:eastAsiaTheme="minorEastAsia" w:hint="eastAsia"/>
          <w:lang w:val="x-none" w:eastAsia="zh-CN"/>
        </w:rPr>
        <w:t xml:space="preserve"> </w:t>
      </w:r>
      <w:r w:rsidR="000C73D1">
        <w:rPr>
          <w:rFonts w:eastAsiaTheme="minorEastAsia" w:hint="eastAsia"/>
          <w:lang w:val="x-none" w:eastAsia="zh-CN"/>
        </w:rPr>
        <w:t>as for</w:t>
      </w:r>
      <w:r w:rsidR="00CC7332" w:rsidRPr="009833B8">
        <w:rPr>
          <w:rFonts w:eastAsiaTheme="minorEastAsia"/>
          <w:lang w:val="x-none" w:eastAsia="zh-CN"/>
        </w:rPr>
        <w:t xml:space="preserve"> logged MDT</w:t>
      </w:r>
      <w:r w:rsidR="00CC7332">
        <w:rPr>
          <w:rFonts w:eastAsiaTheme="minorEastAsia"/>
          <w:lang w:val="x-none" w:eastAsia="zh-CN"/>
        </w:rPr>
        <w:t xml:space="preserve"> measurements</w:t>
      </w:r>
      <w:r w:rsidR="00CC7332">
        <w:rPr>
          <w:rFonts w:eastAsiaTheme="minorEastAsia" w:hint="eastAsia"/>
          <w:lang w:val="x-none" w:eastAsia="zh-CN"/>
        </w:rPr>
        <w:t xml:space="preserve">, SRB2 could </w:t>
      </w:r>
      <w:r w:rsidR="00770BE4">
        <w:rPr>
          <w:rFonts w:eastAsiaTheme="minorEastAsia" w:hint="eastAsia"/>
          <w:lang w:val="x-none" w:eastAsia="zh-CN"/>
        </w:rPr>
        <w:t xml:space="preserve">also </w:t>
      </w:r>
      <w:r w:rsidR="00CC7332">
        <w:rPr>
          <w:rFonts w:eastAsiaTheme="minorEastAsia" w:hint="eastAsia"/>
          <w:lang w:val="x-none" w:eastAsia="zh-CN"/>
        </w:rPr>
        <w:t xml:space="preserve">be used to transmit the </w:t>
      </w:r>
      <w:r w:rsidR="00CC7332" w:rsidRPr="00DD227D">
        <w:rPr>
          <w:rFonts w:eastAsiaTheme="minorEastAsia"/>
          <w:lang w:val="x-none" w:eastAsia="zh-CN"/>
        </w:rPr>
        <w:t>AI/ML training data</w:t>
      </w:r>
      <w:r w:rsidR="00CC7332">
        <w:rPr>
          <w:rFonts w:eastAsiaTheme="minorEastAsia" w:hint="eastAsia"/>
          <w:lang w:val="x-none" w:eastAsia="zh-CN"/>
        </w:rPr>
        <w:t>.</w:t>
      </w:r>
      <w:r w:rsidR="0037115E">
        <w:rPr>
          <w:rFonts w:eastAsiaTheme="minorEastAsia" w:hint="eastAsia"/>
          <w:lang w:val="x-none" w:eastAsia="zh-CN"/>
        </w:rPr>
        <w:t xml:space="preserve"> There is no need to define a new SRB</w:t>
      </w:r>
      <w:r w:rsidR="002660B2" w:rsidRPr="002660B2">
        <w:rPr>
          <w:rFonts w:eastAsiaTheme="minorEastAsia"/>
          <w:lang w:val="x-none" w:eastAsia="zh-CN"/>
        </w:rPr>
        <w:t xml:space="preserve"> or use SRB4/5</w:t>
      </w:r>
      <w:r w:rsidR="0037115E">
        <w:rPr>
          <w:rFonts w:eastAsiaTheme="minorEastAsia" w:hint="eastAsia"/>
          <w:lang w:val="x-none" w:eastAsia="zh-CN"/>
        </w:rPr>
        <w:t xml:space="preserve"> since the NW could require the data when the traffic</w:t>
      </w:r>
      <w:r w:rsidR="0037115E" w:rsidRPr="0037115E">
        <w:rPr>
          <w:rFonts w:eastAsiaTheme="minorEastAsia"/>
          <w:lang w:val="x-none" w:eastAsia="zh-CN"/>
        </w:rPr>
        <w:t xml:space="preserve"> load is low</w:t>
      </w:r>
      <w:r w:rsidR="0037115E">
        <w:rPr>
          <w:rFonts w:eastAsiaTheme="minorEastAsia" w:hint="eastAsia"/>
          <w:lang w:val="x-none" w:eastAsia="zh-CN"/>
        </w:rPr>
        <w:t>, e.g. in the midnight.</w:t>
      </w:r>
    </w:p>
    <w:p w:rsidR="00AF61A7" w:rsidRPr="00E22D73" w:rsidRDefault="00AF61A7" w:rsidP="00AF61A7">
      <w:pPr>
        <w:spacing w:after="120"/>
        <w:jc w:val="both"/>
        <w:rPr>
          <w:rFonts w:eastAsiaTheme="minorEastAsia"/>
          <w:i/>
          <w:u w:val="single"/>
          <w:lang w:eastAsia="zh-CN"/>
        </w:rPr>
      </w:pPr>
      <w:r w:rsidRPr="00E22D73">
        <w:rPr>
          <w:rFonts w:eastAsiaTheme="minorEastAsia" w:hint="eastAsia"/>
          <w:i/>
          <w:u w:val="single"/>
          <w:lang w:eastAsia="zh-CN"/>
        </w:rPr>
        <w:t xml:space="preserve">Observation 2: </w:t>
      </w:r>
      <w:r w:rsidR="000C73D1" w:rsidRPr="00E22D73">
        <w:rPr>
          <w:rFonts w:eastAsiaTheme="minorEastAsia"/>
          <w:i/>
          <w:u w:val="single"/>
          <w:lang w:eastAsia="zh-CN"/>
        </w:rPr>
        <w:t xml:space="preserve">NW is capable to </w:t>
      </w:r>
      <w:r w:rsidR="002D2FF5">
        <w:rPr>
          <w:rFonts w:eastAsiaTheme="minorEastAsia" w:hint="eastAsia"/>
          <w:i/>
          <w:u w:val="single"/>
          <w:lang w:eastAsia="zh-CN"/>
        </w:rPr>
        <w:t>schedule</w:t>
      </w:r>
      <w:r w:rsidR="000C73D1" w:rsidRPr="00E22D73">
        <w:rPr>
          <w:rFonts w:eastAsiaTheme="minorEastAsia"/>
          <w:i/>
          <w:u w:val="single"/>
          <w:lang w:eastAsia="zh-CN"/>
        </w:rPr>
        <w:t xml:space="preserve"> the UE to report </w:t>
      </w:r>
      <w:r w:rsidR="00CD0BA2" w:rsidRPr="00E22D73">
        <w:rPr>
          <w:rFonts w:eastAsiaTheme="minorEastAsia"/>
          <w:i/>
          <w:u w:val="single"/>
          <w:lang w:eastAsia="zh-CN"/>
        </w:rPr>
        <w:t>the large amount of AI/ML training data o</w:t>
      </w:r>
      <w:r w:rsidR="00764977">
        <w:rPr>
          <w:rFonts w:eastAsiaTheme="minorEastAsia" w:hint="eastAsia"/>
          <w:i/>
          <w:u w:val="single"/>
          <w:lang w:eastAsia="zh-CN"/>
        </w:rPr>
        <w:t>f</w:t>
      </w:r>
      <w:r w:rsidR="00CD0BA2" w:rsidRPr="00E22D73">
        <w:rPr>
          <w:rFonts w:eastAsiaTheme="minorEastAsia"/>
          <w:i/>
          <w:u w:val="single"/>
          <w:lang w:eastAsia="zh-CN"/>
        </w:rPr>
        <w:t xml:space="preserve"> logged MDT data </w:t>
      </w:r>
      <w:r w:rsidR="002D2FF5">
        <w:rPr>
          <w:rFonts w:eastAsiaTheme="minorEastAsia" w:hint="eastAsia"/>
          <w:i/>
          <w:u w:val="single"/>
          <w:lang w:eastAsia="zh-CN"/>
        </w:rPr>
        <w:t>and</w:t>
      </w:r>
      <w:r w:rsidR="00CD0BA2" w:rsidRPr="00E22D73">
        <w:rPr>
          <w:rFonts w:eastAsiaTheme="minorEastAsia"/>
          <w:i/>
          <w:u w:val="single"/>
          <w:lang w:eastAsia="zh-CN"/>
        </w:rPr>
        <w:t xml:space="preserve"> avoid the conflict with NAS message transmission</w:t>
      </w:r>
      <w:r w:rsidRPr="00E22D73">
        <w:rPr>
          <w:rFonts w:eastAsiaTheme="minorEastAsia"/>
          <w:i/>
          <w:u w:val="single"/>
          <w:lang w:eastAsia="zh-CN"/>
        </w:rPr>
        <w:t>.</w:t>
      </w:r>
    </w:p>
    <w:p w:rsidR="00CC7332" w:rsidRDefault="00CC7332" w:rsidP="00CC733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48132E">
        <w:rPr>
          <w:rFonts w:eastAsiaTheme="minorEastAsia" w:hint="eastAsia"/>
          <w:b/>
          <w:lang w:val="x-none" w:eastAsia="zh-CN"/>
        </w:rPr>
        <w:t>10</w:t>
      </w:r>
      <w:r w:rsidRPr="00C863A1">
        <w:rPr>
          <w:rFonts w:eastAsiaTheme="minorEastAsia" w:hint="eastAsia"/>
          <w:b/>
          <w:lang w:val="x-none" w:eastAsia="zh-CN"/>
        </w:rPr>
        <w:t xml:space="preserve">: </w:t>
      </w:r>
      <w:r w:rsidR="002D2FF5">
        <w:rPr>
          <w:rFonts w:eastAsiaTheme="minorEastAsia" w:hint="eastAsia"/>
          <w:b/>
          <w:lang w:val="x-none" w:eastAsia="zh-CN"/>
        </w:rPr>
        <w:t>Utilize</w:t>
      </w:r>
      <w:r>
        <w:rPr>
          <w:rFonts w:eastAsiaTheme="minorEastAsia" w:hint="eastAsia"/>
          <w:b/>
          <w:lang w:val="x-none" w:eastAsia="zh-CN"/>
        </w:rPr>
        <w:t xml:space="preserve"> SRB2 </w:t>
      </w:r>
      <w:r w:rsidR="00DD1603">
        <w:rPr>
          <w:rFonts w:eastAsiaTheme="minorEastAsia" w:hint="eastAsia"/>
          <w:b/>
          <w:lang w:val="x-none" w:eastAsia="zh-CN"/>
        </w:rPr>
        <w:t xml:space="preserve">as </w:t>
      </w:r>
      <w:r w:rsidR="00764977">
        <w:rPr>
          <w:rFonts w:eastAsiaTheme="minorEastAsia" w:hint="eastAsia"/>
          <w:b/>
          <w:lang w:val="x-none" w:eastAsia="zh-CN"/>
        </w:rPr>
        <w:t xml:space="preserve">in the </w:t>
      </w:r>
      <w:r w:rsidR="00DD1603">
        <w:rPr>
          <w:rFonts w:eastAsiaTheme="minorEastAsia" w:hint="eastAsia"/>
          <w:b/>
          <w:lang w:val="x-none" w:eastAsia="zh-CN"/>
        </w:rPr>
        <w:t xml:space="preserve">logged MDT </w:t>
      </w:r>
      <w:r w:rsidR="002E77FF">
        <w:rPr>
          <w:rFonts w:eastAsiaTheme="minorEastAsia" w:hint="eastAsia"/>
          <w:b/>
          <w:lang w:val="x-none" w:eastAsia="zh-CN"/>
        </w:rPr>
        <w:t>report</w:t>
      </w:r>
      <w:r w:rsidR="002D2FF5" w:rsidRPr="002D2FF5">
        <w:rPr>
          <w:rFonts w:eastAsiaTheme="minorEastAsia" w:hint="eastAsia"/>
          <w:b/>
          <w:lang w:val="x-none" w:eastAsia="zh-CN"/>
        </w:rPr>
        <w:t xml:space="preserve"> </w:t>
      </w:r>
      <w:r w:rsidR="002D2FF5">
        <w:rPr>
          <w:rFonts w:eastAsiaTheme="minorEastAsia" w:hint="eastAsia"/>
          <w:b/>
          <w:lang w:val="x-none" w:eastAsia="zh-CN"/>
        </w:rPr>
        <w:t xml:space="preserve">for </w:t>
      </w:r>
      <w:r w:rsidR="002D2FF5" w:rsidRPr="004931AE">
        <w:rPr>
          <w:rFonts w:eastAsiaTheme="minorEastAsia"/>
          <w:b/>
          <w:lang w:val="x-none" w:eastAsia="zh-CN"/>
        </w:rPr>
        <w:t>AI/ML training data</w:t>
      </w:r>
      <w:r w:rsidR="002D2FF5">
        <w:rPr>
          <w:rFonts w:eastAsiaTheme="minorEastAsia" w:hint="eastAsia"/>
          <w:b/>
          <w:lang w:val="x-none" w:eastAsia="zh-CN"/>
        </w:rPr>
        <w:t xml:space="preserve"> transmission</w:t>
      </w:r>
      <w:r w:rsidRPr="00C863A1">
        <w:rPr>
          <w:rFonts w:eastAsiaTheme="minorEastAsia" w:hint="eastAsia"/>
          <w:b/>
          <w:lang w:eastAsia="zh-CN"/>
        </w:rPr>
        <w:t>.</w:t>
      </w:r>
    </w:p>
    <w:p w:rsidR="00F62AA3" w:rsidRPr="0059710B" w:rsidRDefault="009745E4" w:rsidP="0059710B">
      <w:pPr>
        <w:pStyle w:val="20"/>
        <w:numPr>
          <w:ilvl w:val="1"/>
          <w:numId w:val="7"/>
        </w:numPr>
        <w:spacing w:after="120"/>
        <w:rPr>
          <w:rFonts w:eastAsiaTheme="minorEastAsia"/>
          <w:lang w:eastAsia="zh-CN"/>
        </w:rPr>
      </w:pPr>
      <w:r w:rsidRPr="0059710B">
        <w:rPr>
          <w:rFonts w:eastAsiaTheme="minorEastAsia"/>
          <w:lang w:eastAsia="zh-CN"/>
        </w:rPr>
        <w:lastRenderedPageBreak/>
        <w:t>Positioning accuracy enhancements</w:t>
      </w:r>
    </w:p>
    <w:p w:rsidR="001B49DB" w:rsidRDefault="00F432A9" w:rsidP="0010263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Training data collection for BM case is enhanced on </w:t>
      </w:r>
      <w:r w:rsidR="007A1D10">
        <w:rPr>
          <w:rFonts w:ascii="Times New Roman" w:hAnsi="Times New Roman" w:cs="Times New Roman" w:hint="eastAsia"/>
          <w:sz w:val="20"/>
        </w:rPr>
        <w:t>MDT</w:t>
      </w:r>
      <w:r>
        <w:rPr>
          <w:rFonts w:ascii="Times New Roman" w:hAnsi="Times New Roman" w:cs="Times New Roman" w:hint="eastAsia"/>
          <w:sz w:val="20"/>
        </w:rPr>
        <w:t xml:space="preserve"> mechanism which</w:t>
      </w:r>
      <w:r w:rsidR="007A1D10">
        <w:rPr>
          <w:rFonts w:ascii="Times New Roman" w:hAnsi="Times New Roman" w:cs="Times New Roman" w:hint="eastAsia"/>
          <w:sz w:val="20"/>
        </w:rPr>
        <w:t xml:space="preserve"> involves UE, </w:t>
      </w:r>
      <w:proofErr w:type="spellStart"/>
      <w:r w:rsidR="007A1D10">
        <w:rPr>
          <w:rFonts w:ascii="Times New Roman" w:hAnsi="Times New Roman" w:cs="Times New Roman" w:hint="eastAsia"/>
          <w:sz w:val="20"/>
        </w:rPr>
        <w:t>gNB</w:t>
      </w:r>
      <w:proofErr w:type="spellEnd"/>
      <w:r w:rsidR="007A1D10">
        <w:rPr>
          <w:rFonts w:ascii="Times New Roman" w:hAnsi="Times New Roman" w:cs="Times New Roman" w:hint="eastAsia"/>
          <w:sz w:val="20"/>
        </w:rPr>
        <w:t xml:space="preserve">, and TCE node. </w:t>
      </w:r>
      <w:r w:rsidR="007A1D10">
        <w:rPr>
          <w:rFonts w:ascii="Times New Roman" w:hAnsi="Times New Roman" w:cs="Times New Roman"/>
          <w:sz w:val="20"/>
        </w:rPr>
        <w:t>S</w:t>
      </w:r>
      <w:r w:rsidR="007A1D10">
        <w:rPr>
          <w:rFonts w:ascii="Times New Roman" w:hAnsi="Times New Roman" w:cs="Times New Roman" w:hint="eastAsia"/>
          <w:sz w:val="20"/>
        </w:rPr>
        <w:t xml:space="preserve">ome CN node may </w:t>
      </w:r>
      <w:r w:rsidR="004F636C">
        <w:rPr>
          <w:rFonts w:ascii="Times New Roman" w:hAnsi="Times New Roman" w:cs="Times New Roman" w:hint="eastAsia"/>
          <w:sz w:val="20"/>
        </w:rPr>
        <w:t xml:space="preserve">also </w:t>
      </w:r>
      <w:r w:rsidR="007A1D10">
        <w:rPr>
          <w:rFonts w:ascii="Times New Roman" w:hAnsi="Times New Roman" w:cs="Times New Roman" w:hint="eastAsia"/>
          <w:sz w:val="20"/>
        </w:rPr>
        <w:t xml:space="preserve">be </w:t>
      </w:r>
      <w:r w:rsidR="007A1D10">
        <w:rPr>
          <w:rFonts w:ascii="Times New Roman" w:hAnsi="Times New Roman" w:cs="Times New Roman"/>
          <w:sz w:val="20"/>
        </w:rPr>
        <w:t>utilized</w:t>
      </w:r>
      <w:r w:rsidR="007A1D10">
        <w:rPr>
          <w:rFonts w:ascii="Times New Roman" w:hAnsi="Times New Roman" w:cs="Times New Roman" w:hint="eastAsia"/>
          <w:sz w:val="20"/>
        </w:rPr>
        <w:t xml:space="preserve"> for MDT configuration transmission without information change</w:t>
      </w:r>
      <w:r w:rsidR="00A27D34">
        <w:rPr>
          <w:rFonts w:ascii="Times New Roman" w:hAnsi="Times New Roman" w:cs="Times New Roman" w:hint="eastAsia"/>
          <w:sz w:val="20"/>
        </w:rPr>
        <w:t xml:space="preserve">, i.e. for </w:t>
      </w:r>
      <w:r w:rsidR="00A27D34">
        <w:rPr>
          <w:rFonts w:ascii="Times New Roman" w:hAnsi="Times New Roman" w:cs="Times New Roman"/>
          <w:sz w:val="20"/>
        </w:rPr>
        <w:t>signaling</w:t>
      </w:r>
      <w:r w:rsidR="00A27D34">
        <w:rPr>
          <w:rFonts w:ascii="Times New Roman" w:hAnsi="Times New Roman" w:cs="Times New Roman" w:hint="eastAsia"/>
          <w:sz w:val="20"/>
        </w:rPr>
        <w:t xml:space="preserve"> based MDT</w:t>
      </w:r>
      <w:r w:rsidR="007A1D10">
        <w:rPr>
          <w:rFonts w:ascii="Times New Roman" w:hAnsi="Times New Roman" w:cs="Times New Roman" w:hint="eastAsia"/>
          <w:sz w:val="20"/>
        </w:rPr>
        <w:t>.</w:t>
      </w:r>
      <w:r w:rsidR="00A27D34">
        <w:rPr>
          <w:rFonts w:ascii="Times New Roman" w:hAnsi="Times New Roman" w:cs="Times New Roman" w:hint="eastAsia"/>
          <w:sz w:val="20"/>
        </w:rPr>
        <w:t xml:space="preserve"> </w:t>
      </w:r>
      <w:r w:rsidR="00F97BC3">
        <w:rPr>
          <w:rFonts w:ascii="Times New Roman" w:hAnsi="Times New Roman" w:cs="Times New Roman" w:hint="eastAsia"/>
          <w:sz w:val="20"/>
        </w:rPr>
        <w:t xml:space="preserve">Since training data collection is </w:t>
      </w:r>
      <w:r w:rsidR="00F97BC3" w:rsidRPr="00B62C56">
        <w:rPr>
          <w:rFonts w:ascii="Times New Roman" w:hAnsi="Times New Roman" w:cs="Times New Roman"/>
          <w:sz w:val="20"/>
        </w:rPr>
        <w:t>non-time sensitive</w:t>
      </w:r>
      <w:r w:rsidR="00F97BC3">
        <w:rPr>
          <w:rFonts w:ascii="Times New Roman" w:hAnsi="Times New Roman" w:cs="Times New Roman" w:hint="eastAsia"/>
          <w:sz w:val="20"/>
        </w:rPr>
        <w:t xml:space="preserve">, the </w:t>
      </w:r>
      <w:r w:rsidR="00F97BC3" w:rsidRPr="00A15092">
        <w:rPr>
          <w:rFonts w:ascii="Times New Roman" w:hAnsi="Times New Roman" w:cs="Times New Roman"/>
          <w:sz w:val="20"/>
        </w:rPr>
        <w:t xml:space="preserve">UE can </w:t>
      </w:r>
      <w:r w:rsidR="00F97BC3">
        <w:rPr>
          <w:rFonts w:ascii="Times New Roman" w:hAnsi="Times New Roman" w:cs="Times New Roman" w:hint="eastAsia"/>
          <w:sz w:val="20"/>
        </w:rPr>
        <w:t>log the training</w:t>
      </w:r>
      <w:r w:rsidR="00F97BC3" w:rsidRPr="00A15092">
        <w:rPr>
          <w:rFonts w:ascii="Times New Roman" w:hAnsi="Times New Roman" w:cs="Times New Roman"/>
          <w:sz w:val="20"/>
        </w:rPr>
        <w:t xml:space="preserve"> data over a period of time</w:t>
      </w:r>
      <w:r w:rsidR="00F97BC3">
        <w:rPr>
          <w:rFonts w:ascii="Times New Roman" w:hAnsi="Times New Roman" w:cs="Times New Roman" w:hint="eastAsia"/>
          <w:sz w:val="20"/>
        </w:rPr>
        <w:t xml:space="preserve">, and then send them to the training node to reduce the air-interface overhead and to avoid frequent connection establishment. </w:t>
      </w:r>
      <w:proofErr w:type="spellStart"/>
      <w:r w:rsidR="00CB4F11">
        <w:rPr>
          <w:rFonts w:ascii="Times New Roman" w:hAnsi="Times New Roman" w:cs="Times New Roman" w:hint="eastAsia"/>
          <w:sz w:val="20"/>
        </w:rPr>
        <w:t>PoS</w:t>
      </w:r>
      <w:proofErr w:type="spellEnd"/>
      <w:r w:rsidR="00CB4F11">
        <w:rPr>
          <w:rFonts w:ascii="Times New Roman" w:hAnsi="Times New Roman" w:cs="Times New Roman" w:hint="eastAsia"/>
          <w:sz w:val="20"/>
        </w:rPr>
        <w:t xml:space="preserve"> case1 is </w:t>
      </w:r>
      <w:r w:rsidR="00CB4F11" w:rsidRPr="00CB4F11">
        <w:rPr>
          <w:rFonts w:ascii="Times New Roman" w:hAnsi="Times New Roman" w:cs="Times New Roman"/>
          <w:sz w:val="20"/>
        </w:rPr>
        <w:t>UE-based positioning with UE-side model</w:t>
      </w:r>
      <w:r w:rsidR="00CB4F11">
        <w:rPr>
          <w:rFonts w:ascii="Times New Roman" w:hAnsi="Times New Roman" w:cs="Times New Roman" w:hint="eastAsia"/>
          <w:sz w:val="20"/>
        </w:rPr>
        <w:t xml:space="preserve">, and </w:t>
      </w:r>
      <w:r w:rsidR="00965A50" w:rsidRPr="00965A50">
        <w:rPr>
          <w:rFonts w:ascii="Times New Roman" w:hAnsi="Times New Roman" w:cs="Times New Roman"/>
          <w:sz w:val="20"/>
        </w:rPr>
        <w:t>UE side data collection</w:t>
      </w:r>
      <w:r w:rsidR="00965A50">
        <w:rPr>
          <w:rFonts w:ascii="Times New Roman" w:hAnsi="Times New Roman" w:cs="Times New Roman" w:hint="eastAsia"/>
          <w:sz w:val="20"/>
        </w:rPr>
        <w:t xml:space="preserve"> is still </w:t>
      </w:r>
      <w:r w:rsidR="007772BE">
        <w:rPr>
          <w:rFonts w:ascii="Times New Roman" w:hAnsi="Times New Roman" w:cs="Times New Roman" w:hint="eastAsia"/>
          <w:sz w:val="20"/>
        </w:rPr>
        <w:t xml:space="preserve">under discussion </w:t>
      </w:r>
      <w:r w:rsidR="00965A50">
        <w:rPr>
          <w:rFonts w:ascii="Times New Roman" w:hAnsi="Times New Roman" w:cs="Times New Roman" w:hint="eastAsia"/>
          <w:sz w:val="20"/>
        </w:rPr>
        <w:t>in SI phase.</w:t>
      </w:r>
      <w:r w:rsidR="00CB4F11">
        <w:rPr>
          <w:rFonts w:ascii="Times New Roman" w:hAnsi="Times New Roman" w:cs="Times New Roman" w:hint="eastAsia"/>
          <w:sz w:val="20"/>
        </w:rPr>
        <w:t xml:space="preserve"> </w:t>
      </w:r>
      <w:r w:rsidR="008B5968">
        <w:rPr>
          <w:rFonts w:ascii="Times New Roman" w:hAnsi="Times New Roman" w:cs="Times New Roman" w:hint="eastAsia"/>
          <w:sz w:val="20"/>
        </w:rPr>
        <w:t xml:space="preserve">For </w:t>
      </w:r>
      <w:proofErr w:type="spellStart"/>
      <w:r w:rsidR="008B5968">
        <w:rPr>
          <w:rFonts w:ascii="Times New Roman" w:hAnsi="Times New Roman" w:cs="Times New Roman" w:hint="eastAsia"/>
          <w:sz w:val="20"/>
        </w:rPr>
        <w:t>PoS</w:t>
      </w:r>
      <w:proofErr w:type="spellEnd"/>
      <w:r w:rsidR="008B5968">
        <w:rPr>
          <w:rFonts w:ascii="Times New Roman" w:hAnsi="Times New Roman" w:cs="Times New Roman" w:hint="eastAsia"/>
          <w:sz w:val="20"/>
        </w:rPr>
        <w:t xml:space="preserve"> case</w:t>
      </w:r>
      <w:r w:rsidR="00CB4F11">
        <w:rPr>
          <w:rFonts w:ascii="Times New Roman" w:hAnsi="Times New Roman" w:cs="Times New Roman" w:hint="eastAsia"/>
          <w:sz w:val="20"/>
        </w:rPr>
        <w:t>1</w:t>
      </w:r>
      <w:r w:rsidR="008B5968">
        <w:rPr>
          <w:rFonts w:ascii="Times New Roman" w:hAnsi="Times New Roman" w:cs="Times New Roman" w:hint="eastAsia"/>
          <w:sz w:val="20"/>
        </w:rPr>
        <w:t xml:space="preserve">, </w:t>
      </w:r>
      <w:r w:rsidR="001B49DB">
        <w:rPr>
          <w:rFonts w:ascii="Times New Roman" w:hAnsi="Times New Roman" w:cs="Times New Roman" w:hint="eastAsia"/>
          <w:sz w:val="20"/>
        </w:rPr>
        <w:t xml:space="preserve">two options may be used </w:t>
      </w:r>
      <w:r w:rsidR="002D067D">
        <w:rPr>
          <w:rFonts w:ascii="Times New Roman" w:hAnsi="Times New Roman" w:cs="Times New Roman" w:hint="eastAsia"/>
          <w:sz w:val="20"/>
        </w:rPr>
        <w:t>for t</w:t>
      </w:r>
      <w:r w:rsidR="002D067D" w:rsidRPr="002D067D">
        <w:rPr>
          <w:rFonts w:ascii="Times New Roman" w:hAnsi="Times New Roman" w:cs="Times New Roman"/>
          <w:sz w:val="20"/>
        </w:rPr>
        <w:t xml:space="preserve">raining data collection </w:t>
      </w:r>
      <w:r w:rsidR="001B49DB" w:rsidRPr="001B49DB">
        <w:rPr>
          <w:rFonts w:ascii="Times New Roman" w:hAnsi="Times New Roman" w:cs="Times New Roman"/>
          <w:sz w:val="20"/>
        </w:rPr>
        <w:t>with 3GPP protocol implications</w:t>
      </w:r>
      <w:r w:rsidR="001B49DB">
        <w:rPr>
          <w:rFonts w:ascii="Times New Roman" w:hAnsi="Times New Roman" w:cs="Times New Roman" w:hint="eastAsia"/>
          <w:sz w:val="20"/>
        </w:rPr>
        <w:t>:</w:t>
      </w:r>
    </w:p>
    <w:p w:rsidR="00B757B7" w:rsidRDefault="00B757B7" w:rsidP="008809C0">
      <w:pPr>
        <w:pStyle w:val="sample-target"/>
        <w:numPr>
          <w:ilvl w:val="0"/>
          <w:numId w:val="11"/>
        </w:numPr>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Option 1: To collect training data by OAM first, similar as BM case, and OAM sends all data to training node.</w:t>
      </w:r>
    </w:p>
    <w:p w:rsidR="008972F5" w:rsidRDefault="008972F5" w:rsidP="008809C0">
      <w:pPr>
        <w:pStyle w:val="sample-target"/>
        <w:numPr>
          <w:ilvl w:val="0"/>
          <w:numId w:val="11"/>
        </w:numPr>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Option </w:t>
      </w:r>
      <w:r w:rsidR="00B757B7">
        <w:rPr>
          <w:rFonts w:ascii="Times New Roman" w:hAnsi="Times New Roman" w:cs="Times New Roman" w:hint="eastAsia"/>
          <w:sz w:val="20"/>
        </w:rPr>
        <w:t>2</w:t>
      </w:r>
      <w:r>
        <w:rPr>
          <w:rFonts w:ascii="Times New Roman" w:hAnsi="Times New Roman" w:cs="Times New Roman" w:hint="eastAsia"/>
          <w:sz w:val="20"/>
        </w:rPr>
        <w:t>: To collect training data by LMF</w:t>
      </w:r>
      <w:r w:rsidR="001518CC">
        <w:rPr>
          <w:rFonts w:ascii="Times New Roman" w:hAnsi="Times New Roman" w:cs="Times New Roman" w:hint="eastAsia"/>
          <w:sz w:val="20"/>
        </w:rPr>
        <w:t xml:space="preserve"> first</w:t>
      </w:r>
      <w:r>
        <w:rPr>
          <w:rFonts w:ascii="Times New Roman" w:hAnsi="Times New Roman" w:cs="Times New Roman" w:hint="eastAsia"/>
          <w:sz w:val="20"/>
        </w:rPr>
        <w:t>, us</w:t>
      </w:r>
      <w:r w:rsidR="001518CC">
        <w:rPr>
          <w:rFonts w:ascii="Times New Roman" w:hAnsi="Times New Roman" w:cs="Times New Roman" w:hint="eastAsia"/>
          <w:sz w:val="20"/>
        </w:rPr>
        <w:t>ing</w:t>
      </w:r>
      <w:r>
        <w:rPr>
          <w:rFonts w:ascii="Times New Roman" w:hAnsi="Times New Roman" w:cs="Times New Roman" w:hint="eastAsia"/>
          <w:sz w:val="20"/>
        </w:rPr>
        <w:t xml:space="preserve"> LPP </w:t>
      </w:r>
      <w:r>
        <w:rPr>
          <w:rFonts w:ascii="Times New Roman" w:hAnsi="Times New Roman" w:cs="Times New Roman"/>
          <w:sz w:val="20"/>
        </w:rPr>
        <w:t>signaling</w:t>
      </w:r>
      <w:r>
        <w:rPr>
          <w:rFonts w:ascii="Times New Roman" w:hAnsi="Times New Roman" w:cs="Times New Roman" w:hint="eastAsia"/>
          <w:sz w:val="20"/>
        </w:rPr>
        <w:t>;</w:t>
      </w:r>
    </w:p>
    <w:p w:rsidR="00B757B7" w:rsidRDefault="00B757B7" w:rsidP="00B757B7">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By using option1, t</w:t>
      </w:r>
      <w:r w:rsidRPr="006F0B3B">
        <w:rPr>
          <w:rFonts w:ascii="Times New Roman" w:hAnsi="Times New Roman" w:cs="Times New Roman"/>
          <w:sz w:val="20"/>
        </w:rPr>
        <w:t xml:space="preserve">he similar training data collection mechanism agreed for BM can be applied for </w:t>
      </w:r>
      <w:proofErr w:type="spellStart"/>
      <w:r w:rsidRPr="006F0B3B">
        <w:rPr>
          <w:rFonts w:ascii="Times New Roman" w:hAnsi="Times New Roman" w:cs="Times New Roman"/>
          <w:sz w:val="20"/>
        </w:rPr>
        <w:t>Pos</w:t>
      </w:r>
      <w:proofErr w:type="spellEnd"/>
      <w:r w:rsidRPr="006F0B3B">
        <w:rPr>
          <w:rFonts w:ascii="Times New Roman" w:hAnsi="Times New Roman" w:cs="Times New Roman"/>
          <w:sz w:val="20"/>
        </w:rPr>
        <w:t xml:space="preserve"> use case between UE and </w:t>
      </w:r>
      <w:r>
        <w:rPr>
          <w:rFonts w:ascii="Times New Roman" w:hAnsi="Times New Roman" w:cs="Times New Roman" w:hint="eastAsia"/>
          <w:sz w:val="20"/>
        </w:rPr>
        <w:t xml:space="preserve">OAM, but the configuration for </w:t>
      </w:r>
      <w:proofErr w:type="spellStart"/>
      <w:r>
        <w:rPr>
          <w:rFonts w:ascii="Times New Roman" w:hAnsi="Times New Roman" w:cs="Times New Roman" w:hint="eastAsia"/>
          <w:sz w:val="20"/>
        </w:rPr>
        <w:t>PoS</w:t>
      </w:r>
      <w:proofErr w:type="spellEnd"/>
      <w:r>
        <w:rPr>
          <w:rFonts w:ascii="Times New Roman" w:hAnsi="Times New Roman" w:cs="Times New Roman" w:hint="eastAsia"/>
          <w:sz w:val="20"/>
        </w:rPr>
        <w:t xml:space="preserve"> training data collection, the report content should all be defined </w:t>
      </w:r>
      <w:r w:rsidR="007C5876">
        <w:rPr>
          <w:rFonts w:ascii="Times New Roman" w:hAnsi="Times New Roman" w:cs="Times New Roman" w:hint="eastAsia"/>
          <w:sz w:val="20"/>
        </w:rPr>
        <w:t xml:space="preserve">in </w:t>
      </w:r>
      <w:proofErr w:type="spellStart"/>
      <w:r w:rsidR="007C5876">
        <w:rPr>
          <w:rFonts w:ascii="Times New Roman" w:hAnsi="Times New Roman" w:cs="Times New Roman" w:hint="eastAsia"/>
          <w:sz w:val="20"/>
        </w:rPr>
        <w:t>Uu</w:t>
      </w:r>
      <w:proofErr w:type="spellEnd"/>
      <w:r w:rsidR="007C5876">
        <w:rPr>
          <w:rFonts w:ascii="Times New Roman" w:hAnsi="Times New Roman" w:cs="Times New Roman" w:hint="eastAsia"/>
          <w:sz w:val="20"/>
        </w:rPr>
        <w:t xml:space="preserve"> </w:t>
      </w:r>
      <w:r>
        <w:rPr>
          <w:rFonts w:ascii="Times New Roman" w:hAnsi="Times New Roman" w:cs="Times New Roman" w:hint="eastAsia"/>
          <w:sz w:val="20"/>
        </w:rPr>
        <w:t xml:space="preserve">as new </w:t>
      </w:r>
      <w:r w:rsidR="005C3A8A">
        <w:rPr>
          <w:rFonts w:ascii="Times New Roman" w:hAnsi="Times New Roman" w:cs="Times New Roman"/>
          <w:sz w:val="20"/>
        </w:rPr>
        <w:t>parameters which seem</w:t>
      </w:r>
      <w:r>
        <w:rPr>
          <w:rFonts w:ascii="Times New Roman" w:hAnsi="Times New Roman" w:cs="Times New Roman" w:hint="eastAsia"/>
          <w:sz w:val="20"/>
        </w:rPr>
        <w:t xml:space="preserve"> more </w:t>
      </w:r>
      <w:r w:rsidRPr="002334B4">
        <w:rPr>
          <w:rFonts w:ascii="Times New Roman" w:hAnsi="Times New Roman" w:cs="Times New Roman"/>
          <w:sz w:val="20"/>
        </w:rPr>
        <w:t>compl</w:t>
      </w:r>
      <w:r>
        <w:rPr>
          <w:rFonts w:ascii="Times New Roman" w:hAnsi="Times New Roman" w:cs="Times New Roman" w:hint="eastAsia"/>
          <w:sz w:val="20"/>
        </w:rPr>
        <w:t>ex.</w:t>
      </w:r>
    </w:p>
    <w:p w:rsidR="005B3C85" w:rsidRPr="00506851" w:rsidRDefault="005B3C85" w:rsidP="005B3C85">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sidR="0048132E">
        <w:rPr>
          <w:rFonts w:ascii="Times New Roman" w:hAnsi="Times New Roman" w:cs="Times New Roman" w:hint="eastAsia"/>
          <w:i/>
          <w:sz w:val="20"/>
          <w:u w:val="single"/>
        </w:rPr>
        <w:t>3</w:t>
      </w:r>
      <w:r w:rsidRPr="00506851">
        <w:rPr>
          <w:rFonts w:ascii="Times New Roman" w:hAnsi="Times New Roman" w:cs="Times New Roman" w:hint="eastAsia"/>
          <w:i/>
          <w:sz w:val="20"/>
          <w:u w:val="single"/>
        </w:rPr>
        <w:t xml:space="preserve">: </w:t>
      </w:r>
      <w:r w:rsidR="008D213A">
        <w:rPr>
          <w:rFonts w:ascii="Times New Roman" w:hAnsi="Times New Roman" w:cs="Times New Roman" w:hint="eastAsia"/>
          <w:i/>
          <w:sz w:val="20"/>
          <w:u w:val="single"/>
        </w:rPr>
        <w:t xml:space="preserve">It is complex and many </w:t>
      </w:r>
      <w:proofErr w:type="spellStart"/>
      <w:r w:rsidR="00211134">
        <w:rPr>
          <w:rFonts w:ascii="Times New Roman" w:hAnsi="Times New Roman" w:cs="Times New Roman" w:hint="eastAsia"/>
          <w:i/>
          <w:sz w:val="20"/>
          <w:u w:val="single"/>
        </w:rPr>
        <w:t>PoS</w:t>
      </w:r>
      <w:proofErr w:type="spellEnd"/>
      <w:r w:rsidR="00211134">
        <w:rPr>
          <w:rFonts w:ascii="Times New Roman" w:hAnsi="Times New Roman" w:cs="Times New Roman" w:hint="eastAsia"/>
          <w:i/>
          <w:sz w:val="20"/>
          <w:u w:val="single"/>
        </w:rPr>
        <w:t xml:space="preserve"> related </w:t>
      </w:r>
      <w:r w:rsidR="008D213A">
        <w:rPr>
          <w:rFonts w:ascii="Times New Roman" w:hAnsi="Times New Roman" w:cs="Times New Roman" w:hint="eastAsia"/>
          <w:i/>
          <w:sz w:val="20"/>
          <w:u w:val="single"/>
        </w:rPr>
        <w:t xml:space="preserve">parameters should be defined in </w:t>
      </w:r>
      <w:proofErr w:type="spellStart"/>
      <w:r w:rsidR="008D213A">
        <w:rPr>
          <w:rFonts w:ascii="Times New Roman" w:hAnsi="Times New Roman" w:cs="Times New Roman" w:hint="eastAsia"/>
          <w:i/>
          <w:sz w:val="20"/>
          <w:u w:val="single"/>
        </w:rPr>
        <w:t>Uu</w:t>
      </w:r>
      <w:proofErr w:type="spellEnd"/>
      <w:r w:rsidR="008D213A">
        <w:rPr>
          <w:rFonts w:ascii="Times New Roman" w:hAnsi="Times New Roman" w:cs="Times New Roman" w:hint="eastAsia"/>
          <w:i/>
          <w:sz w:val="20"/>
          <w:u w:val="single"/>
        </w:rPr>
        <w:t xml:space="preserve">, if </w:t>
      </w:r>
      <w:r>
        <w:rPr>
          <w:rFonts w:ascii="Times New Roman" w:hAnsi="Times New Roman" w:cs="Times New Roman" w:hint="eastAsia"/>
          <w:i/>
          <w:sz w:val="20"/>
          <w:u w:val="single"/>
        </w:rPr>
        <w:t>us</w:t>
      </w:r>
      <w:r w:rsidR="008D213A">
        <w:rPr>
          <w:rFonts w:ascii="Times New Roman" w:hAnsi="Times New Roman" w:cs="Times New Roman" w:hint="eastAsia"/>
          <w:i/>
          <w:sz w:val="20"/>
          <w:u w:val="single"/>
        </w:rPr>
        <w:t>ing</w:t>
      </w:r>
      <w:r>
        <w:rPr>
          <w:rFonts w:ascii="Times New Roman" w:hAnsi="Times New Roman" w:cs="Times New Roman" w:hint="eastAsia"/>
          <w:i/>
          <w:sz w:val="20"/>
          <w:u w:val="single"/>
        </w:rPr>
        <w:t xml:space="preserve"> a</w:t>
      </w:r>
      <w:r w:rsidRPr="005B3C85">
        <w:rPr>
          <w:rFonts w:ascii="Times New Roman" w:hAnsi="Times New Roman" w:cs="Times New Roman"/>
          <w:i/>
          <w:sz w:val="20"/>
          <w:u w:val="single"/>
        </w:rPr>
        <w:t xml:space="preserve"> similar training data collection mechanism </w:t>
      </w:r>
      <w:r>
        <w:rPr>
          <w:rFonts w:ascii="Times New Roman" w:hAnsi="Times New Roman" w:cs="Times New Roman" w:hint="eastAsia"/>
          <w:i/>
          <w:sz w:val="20"/>
          <w:u w:val="single"/>
        </w:rPr>
        <w:t>in</w:t>
      </w:r>
      <w:r w:rsidRPr="005B3C85">
        <w:rPr>
          <w:rFonts w:ascii="Times New Roman" w:hAnsi="Times New Roman" w:cs="Times New Roman"/>
          <w:i/>
          <w:sz w:val="20"/>
          <w:u w:val="single"/>
        </w:rPr>
        <w:t xml:space="preserve"> BM</w:t>
      </w:r>
      <w:r>
        <w:rPr>
          <w:rFonts w:ascii="Times New Roman" w:hAnsi="Times New Roman" w:cs="Times New Roman" w:hint="eastAsia"/>
          <w:i/>
          <w:sz w:val="20"/>
          <w:u w:val="single"/>
        </w:rPr>
        <w:t xml:space="preserve"> case</w:t>
      </w:r>
      <w:r w:rsidRPr="005B3C85">
        <w:rPr>
          <w:rFonts w:ascii="Times New Roman" w:hAnsi="Times New Roman" w:cs="Times New Roman"/>
          <w:i/>
          <w:sz w:val="20"/>
          <w:u w:val="single"/>
        </w:rPr>
        <w:t xml:space="preserve"> between UE and OAM for </w:t>
      </w:r>
      <w:proofErr w:type="spellStart"/>
      <w:r w:rsidRPr="005B3C85">
        <w:rPr>
          <w:rFonts w:ascii="Times New Roman" w:hAnsi="Times New Roman" w:cs="Times New Roman"/>
          <w:i/>
          <w:sz w:val="20"/>
          <w:u w:val="single"/>
        </w:rPr>
        <w:t>Pos</w:t>
      </w:r>
      <w:proofErr w:type="spellEnd"/>
      <w:r w:rsidRPr="005B3C85">
        <w:rPr>
          <w:rFonts w:ascii="Times New Roman" w:hAnsi="Times New Roman" w:cs="Times New Roman"/>
          <w:i/>
          <w:sz w:val="20"/>
          <w:u w:val="single"/>
        </w:rPr>
        <w:t xml:space="preserve"> use case</w:t>
      </w:r>
      <w:r w:rsidRPr="00506851">
        <w:rPr>
          <w:rFonts w:ascii="Times New Roman" w:hAnsi="Times New Roman" w:cs="Times New Roman" w:hint="eastAsia"/>
          <w:i/>
          <w:sz w:val="20"/>
          <w:u w:val="single"/>
        </w:rPr>
        <w:t>.</w:t>
      </w:r>
    </w:p>
    <w:p w:rsidR="007A1D10" w:rsidRDefault="00B62C56" w:rsidP="008972F5">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By using option</w:t>
      </w:r>
      <w:r w:rsidR="00B757B7">
        <w:rPr>
          <w:rFonts w:ascii="Times New Roman" w:hAnsi="Times New Roman" w:cs="Times New Roman" w:hint="eastAsia"/>
          <w:sz w:val="20"/>
        </w:rPr>
        <w:t>2</w:t>
      </w:r>
      <w:r>
        <w:rPr>
          <w:rFonts w:ascii="Times New Roman" w:hAnsi="Times New Roman" w:cs="Times New Roman" w:hint="eastAsia"/>
          <w:sz w:val="20"/>
        </w:rPr>
        <w:t xml:space="preserve">, training data for </w:t>
      </w:r>
      <w:proofErr w:type="spellStart"/>
      <w:r>
        <w:rPr>
          <w:rFonts w:ascii="Times New Roman" w:hAnsi="Times New Roman" w:cs="Times New Roman" w:hint="eastAsia"/>
          <w:sz w:val="20"/>
        </w:rPr>
        <w:t>Pos</w:t>
      </w:r>
      <w:proofErr w:type="spellEnd"/>
      <w:r>
        <w:rPr>
          <w:rFonts w:ascii="Times New Roman" w:hAnsi="Times New Roman" w:cs="Times New Roman" w:hint="eastAsia"/>
          <w:sz w:val="20"/>
        </w:rPr>
        <w:t xml:space="preserve"> use case should be transmitted from UE to LMF.</w:t>
      </w:r>
      <w:r w:rsidR="0028798F">
        <w:rPr>
          <w:rFonts w:ascii="Times New Roman" w:hAnsi="Times New Roman" w:cs="Times New Roman" w:hint="eastAsia"/>
          <w:sz w:val="20"/>
        </w:rPr>
        <w:t xml:space="preserve"> </w:t>
      </w:r>
      <w:r w:rsidR="00B56AAC">
        <w:rPr>
          <w:rFonts w:ascii="Times New Roman" w:hAnsi="Times New Roman" w:cs="Times New Roman" w:hint="eastAsia"/>
          <w:sz w:val="20"/>
        </w:rPr>
        <w:t xml:space="preserve">The location in </w:t>
      </w:r>
      <w:r w:rsidR="00B56AAC" w:rsidRPr="00B56AAC">
        <w:rPr>
          <w:rFonts w:ascii="Times New Roman" w:hAnsi="Times New Roman" w:cs="Times New Roman"/>
          <w:sz w:val="20"/>
        </w:rPr>
        <w:t>Deferred 5GC-MT-LR</w:t>
      </w:r>
      <w:r w:rsidR="00B56AAC">
        <w:rPr>
          <w:rFonts w:ascii="Times New Roman" w:hAnsi="Times New Roman" w:cs="Times New Roman" w:hint="eastAsia"/>
          <w:sz w:val="20"/>
        </w:rPr>
        <w:t xml:space="preserve"> </w:t>
      </w:r>
      <w:r w:rsidR="00741686">
        <w:rPr>
          <w:rFonts w:ascii="Times New Roman" w:hAnsi="Times New Roman" w:cs="Times New Roman" w:hint="eastAsia"/>
          <w:sz w:val="20"/>
        </w:rPr>
        <w:t xml:space="preserve">procedure </w:t>
      </w:r>
      <w:r w:rsidR="00EA188B" w:rsidRPr="00EA188B">
        <w:rPr>
          <w:rFonts w:ascii="Times New Roman" w:hAnsi="Times New Roman" w:cs="Times New Roman"/>
          <w:sz w:val="20"/>
        </w:rPr>
        <w:t>as specified in TS 23.273</w:t>
      </w:r>
      <w:r w:rsidR="00EA188B">
        <w:rPr>
          <w:rFonts w:ascii="Times New Roman" w:hAnsi="Times New Roman" w:cs="Times New Roman" w:hint="eastAsia"/>
          <w:sz w:val="20"/>
        </w:rPr>
        <w:t xml:space="preserve"> </w:t>
      </w:r>
      <w:r w:rsidR="00B56AAC">
        <w:rPr>
          <w:rFonts w:ascii="Times New Roman" w:hAnsi="Times New Roman" w:cs="Times New Roman" w:hint="eastAsia"/>
          <w:sz w:val="20"/>
        </w:rPr>
        <w:t xml:space="preserve">can be reported by UE by </w:t>
      </w:r>
      <w:r w:rsidR="00B56AAC" w:rsidRPr="00B56AAC">
        <w:rPr>
          <w:rFonts w:ascii="Times New Roman" w:hAnsi="Times New Roman" w:cs="Times New Roman"/>
          <w:sz w:val="20"/>
        </w:rPr>
        <w:t>periodic, triggered and UE available location events</w:t>
      </w:r>
      <w:r w:rsidR="00B56AAC">
        <w:rPr>
          <w:rFonts w:ascii="Times New Roman" w:hAnsi="Times New Roman" w:cs="Times New Roman" w:hint="eastAsia"/>
          <w:sz w:val="20"/>
        </w:rPr>
        <w:t xml:space="preserve"> [</w:t>
      </w:r>
      <w:r w:rsidR="00DA2E7D">
        <w:rPr>
          <w:rFonts w:ascii="Times New Roman" w:hAnsi="Times New Roman" w:cs="Times New Roman" w:hint="eastAsia"/>
          <w:sz w:val="20"/>
        </w:rPr>
        <w:t>3</w:t>
      </w:r>
      <w:r w:rsidR="00B56AAC">
        <w:rPr>
          <w:rFonts w:ascii="Times New Roman" w:hAnsi="Times New Roman" w:cs="Times New Roman" w:hint="eastAsia"/>
          <w:sz w:val="20"/>
        </w:rPr>
        <w:t xml:space="preserve">]. </w:t>
      </w:r>
      <w:r w:rsidR="00741686" w:rsidRPr="00741686">
        <w:rPr>
          <w:rFonts w:ascii="Times New Roman" w:hAnsi="Times New Roman" w:cs="Times New Roman"/>
          <w:sz w:val="20"/>
        </w:rPr>
        <w:t>For a request for the UE available location event</w:t>
      </w:r>
      <w:r w:rsidR="00741686">
        <w:rPr>
          <w:rFonts w:ascii="Times New Roman" w:hAnsi="Times New Roman" w:cs="Times New Roman" w:hint="eastAsia"/>
          <w:sz w:val="20"/>
        </w:rPr>
        <w:t xml:space="preserve">, </w:t>
      </w:r>
      <w:r w:rsidR="004931D7">
        <w:rPr>
          <w:rFonts w:ascii="Times New Roman" w:hAnsi="Times New Roman" w:cs="Times New Roman" w:hint="eastAsia"/>
          <w:sz w:val="20"/>
        </w:rPr>
        <w:t>a one-shot report will b</w:t>
      </w:r>
      <w:r w:rsidR="00AD7F2F">
        <w:rPr>
          <w:rFonts w:ascii="Times New Roman" w:hAnsi="Times New Roman" w:cs="Times New Roman" w:hint="eastAsia"/>
          <w:sz w:val="20"/>
        </w:rPr>
        <w:t>e</w:t>
      </w:r>
      <w:r w:rsidR="004931D7">
        <w:rPr>
          <w:rFonts w:ascii="Times New Roman" w:hAnsi="Times New Roman" w:cs="Times New Roman" w:hint="eastAsia"/>
          <w:sz w:val="20"/>
        </w:rPr>
        <w:t xml:space="preserve"> performed</w:t>
      </w:r>
      <w:r w:rsidR="00741686">
        <w:rPr>
          <w:rFonts w:ascii="Times New Roman" w:hAnsi="Times New Roman" w:cs="Times New Roman" w:hint="eastAsia"/>
          <w:sz w:val="20"/>
        </w:rPr>
        <w:t xml:space="preserve">. </w:t>
      </w:r>
      <w:r w:rsidR="00741686" w:rsidRPr="00741686">
        <w:rPr>
          <w:rFonts w:ascii="Times New Roman" w:hAnsi="Times New Roman" w:cs="Times New Roman"/>
          <w:sz w:val="20"/>
        </w:rPr>
        <w:t xml:space="preserve">If periodic or triggered location was requested, the LMF sends </w:t>
      </w:r>
      <w:proofErr w:type="gramStart"/>
      <w:r w:rsidR="00741686" w:rsidRPr="00741686">
        <w:rPr>
          <w:rFonts w:ascii="Times New Roman" w:hAnsi="Times New Roman" w:cs="Times New Roman"/>
          <w:sz w:val="20"/>
        </w:rPr>
        <w:t>a supplementary services</w:t>
      </w:r>
      <w:proofErr w:type="gramEnd"/>
      <w:r w:rsidR="00741686" w:rsidRPr="00741686">
        <w:rPr>
          <w:rFonts w:ascii="Times New Roman" w:hAnsi="Times New Roman" w:cs="Times New Roman"/>
          <w:sz w:val="20"/>
        </w:rPr>
        <w:t xml:space="preserve"> LCS Periodic-Triggered Invoke Request to the UE</w:t>
      </w:r>
      <w:r w:rsidR="00030DB3">
        <w:rPr>
          <w:rFonts w:ascii="Times New Roman" w:hAnsi="Times New Roman" w:cs="Times New Roman" w:hint="eastAsia"/>
          <w:sz w:val="20"/>
        </w:rPr>
        <w:t xml:space="preserve">, and the UE should </w:t>
      </w:r>
      <w:r w:rsidR="00030DB3" w:rsidRPr="00030DB3">
        <w:rPr>
          <w:rFonts w:ascii="Times New Roman" w:hAnsi="Times New Roman" w:cs="Times New Roman"/>
          <w:sz w:val="20"/>
        </w:rPr>
        <w:t>monitors for occurrence of the trigger or periodic event requested</w:t>
      </w:r>
      <w:r w:rsidR="00AF62AD">
        <w:rPr>
          <w:rFonts w:ascii="Times New Roman" w:hAnsi="Times New Roman" w:cs="Times New Roman" w:hint="eastAsia"/>
          <w:sz w:val="20"/>
        </w:rPr>
        <w:t>.</w:t>
      </w:r>
      <w:r w:rsidR="00C60CA0" w:rsidRPr="00C60CA0">
        <w:t xml:space="preserve"> </w:t>
      </w:r>
      <w:r w:rsidR="00C60CA0" w:rsidRPr="00C60CA0">
        <w:rPr>
          <w:rFonts w:ascii="Times New Roman" w:hAnsi="Times New Roman" w:cs="Times New Roman"/>
          <w:sz w:val="20"/>
        </w:rPr>
        <w:t>When a trigger or periodic event is detected</w:t>
      </w:r>
      <w:r w:rsidR="00C60CA0">
        <w:rPr>
          <w:rFonts w:ascii="Times New Roman" w:hAnsi="Times New Roman" w:cs="Times New Roman" w:hint="eastAsia"/>
          <w:sz w:val="20"/>
        </w:rPr>
        <w:t xml:space="preserve">, the UE should </w:t>
      </w:r>
      <w:r w:rsidR="00C60CA0" w:rsidRPr="00C60CA0">
        <w:rPr>
          <w:rFonts w:ascii="Times New Roman" w:hAnsi="Times New Roman" w:cs="Times New Roman"/>
          <w:sz w:val="20"/>
        </w:rPr>
        <w:t xml:space="preserve">report the </w:t>
      </w:r>
      <w:r w:rsidR="008627A7">
        <w:rPr>
          <w:rFonts w:ascii="Times New Roman" w:hAnsi="Times New Roman" w:cs="Times New Roman" w:hint="eastAsia"/>
          <w:sz w:val="20"/>
        </w:rPr>
        <w:t>event and perform the positioning procedure</w:t>
      </w:r>
      <w:r w:rsidR="00C60CA0">
        <w:rPr>
          <w:rFonts w:ascii="Times New Roman" w:hAnsi="Times New Roman" w:cs="Times New Roman"/>
          <w:sz w:val="20"/>
        </w:rPr>
        <w:t xml:space="preserve"> if fulfill </w:t>
      </w:r>
      <w:r w:rsidR="00C60CA0">
        <w:rPr>
          <w:rFonts w:ascii="Times New Roman" w:hAnsi="Times New Roman" w:cs="Times New Roman" w:hint="eastAsia"/>
          <w:sz w:val="20"/>
        </w:rPr>
        <w:t xml:space="preserve">all the conditions (e.g. </w:t>
      </w:r>
      <w:r w:rsidR="00C60CA0" w:rsidRPr="00C60CA0">
        <w:rPr>
          <w:rFonts w:ascii="Times New Roman" w:hAnsi="Times New Roman" w:cs="Times New Roman"/>
          <w:sz w:val="20"/>
        </w:rPr>
        <w:t>access an allowed access type</w:t>
      </w:r>
      <w:r w:rsidR="00C60CA0">
        <w:rPr>
          <w:rFonts w:ascii="Times New Roman" w:hAnsi="Times New Roman" w:cs="Times New Roman" w:hint="eastAsia"/>
          <w:sz w:val="20"/>
        </w:rPr>
        <w:t>, and</w:t>
      </w:r>
      <w:r w:rsidR="00D661BB">
        <w:rPr>
          <w:rFonts w:hint="eastAsia"/>
        </w:rPr>
        <w:t xml:space="preserve"> </w:t>
      </w:r>
      <w:r w:rsidR="00C60CA0" w:rsidRPr="00C60CA0">
        <w:rPr>
          <w:rFonts w:ascii="Times New Roman" w:hAnsi="Times New Roman" w:cs="Times New Roman"/>
          <w:sz w:val="20"/>
        </w:rPr>
        <w:t>inside the event report allowed area</w:t>
      </w:r>
      <w:r w:rsidR="00C60CA0">
        <w:rPr>
          <w:rFonts w:ascii="Times New Roman" w:hAnsi="Times New Roman" w:cs="Times New Roman" w:hint="eastAsia"/>
          <w:sz w:val="20"/>
        </w:rPr>
        <w:t xml:space="preserve">). </w:t>
      </w:r>
      <w:r w:rsidR="00212D02">
        <w:rPr>
          <w:rFonts w:ascii="Times New Roman" w:hAnsi="Times New Roman" w:cs="Times New Roman" w:hint="eastAsia"/>
          <w:sz w:val="20"/>
        </w:rPr>
        <w:t xml:space="preserve">So if we choose </w:t>
      </w:r>
      <w:r w:rsidR="00B757B7">
        <w:rPr>
          <w:rFonts w:ascii="Times New Roman" w:hAnsi="Times New Roman" w:cs="Times New Roman" w:hint="eastAsia"/>
          <w:sz w:val="20"/>
        </w:rPr>
        <w:t xml:space="preserve">this </w:t>
      </w:r>
      <w:r w:rsidR="00212D02">
        <w:rPr>
          <w:rFonts w:ascii="Times New Roman" w:hAnsi="Times New Roman" w:cs="Times New Roman" w:hint="eastAsia"/>
          <w:sz w:val="20"/>
        </w:rPr>
        <w:t xml:space="preserve">option, the </w:t>
      </w:r>
      <w:r w:rsidR="00A828F5">
        <w:rPr>
          <w:rFonts w:ascii="Times New Roman" w:hAnsi="Times New Roman" w:cs="Times New Roman" w:hint="eastAsia"/>
          <w:sz w:val="20"/>
        </w:rPr>
        <w:t xml:space="preserve">data logging, the </w:t>
      </w:r>
      <w:r w:rsidR="00212D02">
        <w:rPr>
          <w:rFonts w:ascii="Times New Roman" w:hAnsi="Times New Roman" w:cs="Times New Roman" w:hint="eastAsia"/>
          <w:sz w:val="20"/>
        </w:rPr>
        <w:t xml:space="preserve">available indication and on-demand report </w:t>
      </w:r>
      <w:r w:rsidR="00DB2340">
        <w:rPr>
          <w:rFonts w:ascii="Times New Roman" w:hAnsi="Times New Roman" w:cs="Times New Roman" w:hint="eastAsia"/>
          <w:sz w:val="20"/>
        </w:rPr>
        <w:t xml:space="preserve">mechanism agreed for </w:t>
      </w:r>
      <w:r w:rsidR="00212D02">
        <w:rPr>
          <w:rFonts w:ascii="Times New Roman" w:hAnsi="Times New Roman" w:cs="Times New Roman" w:hint="eastAsia"/>
          <w:sz w:val="20"/>
        </w:rPr>
        <w:t>training data</w:t>
      </w:r>
      <w:r w:rsidR="00DB2340" w:rsidRPr="00DB2340">
        <w:rPr>
          <w:rFonts w:ascii="Times New Roman" w:hAnsi="Times New Roman" w:cs="Times New Roman" w:hint="eastAsia"/>
          <w:sz w:val="20"/>
        </w:rPr>
        <w:t xml:space="preserve"> </w:t>
      </w:r>
      <w:r w:rsidR="00DB2340">
        <w:rPr>
          <w:rFonts w:ascii="Times New Roman" w:hAnsi="Times New Roman" w:cs="Times New Roman" w:hint="eastAsia"/>
          <w:sz w:val="20"/>
        </w:rPr>
        <w:t xml:space="preserve">collection in BM case </w:t>
      </w:r>
      <w:r w:rsidR="00F6428C">
        <w:rPr>
          <w:rFonts w:ascii="Times New Roman" w:hAnsi="Times New Roman" w:cs="Times New Roman" w:hint="eastAsia"/>
          <w:sz w:val="20"/>
        </w:rPr>
        <w:t xml:space="preserve">cannot be </w:t>
      </w:r>
      <w:r w:rsidR="00804D31" w:rsidRPr="00804D31">
        <w:rPr>
          <w:rFonts w:ascii="Times New Roman" w:hAnsi="Times New Roman" w:cs="Times New Roman"/>
          <w:sz w:val="20"/>
        </w:rPr>
        <w:t>applied to</w:t>
      </w:r>
      <w:r w:rsidR="00804D31" w:rsidRPr="00804D31">
        <w:rPr>
          <w:rFonts w:ascii="Times New Roman" w:hAnsi="Times New Roman" w:cs="Times New Roman" w:hint="eastAsia"/>
          <w:sz w:val="20"/>
        </w:rPr>
        <w:t xml:space="preserve"> </w:t>
      </w:r>
      <w:proofErr w:type="spellStart"/>
      <w:r w:rsidR="00804D31">
        <w:rPr>
          <w:rFonts w:ascii="Times New Roman" w:hAnsi="Times New Roman" w:cs="Times New Roman" w:hint="eastAsia"/>
          <w:sz w:val="20"/>
        </w:rPr>
        <w:t>PoS</w:t>
      </w:r>
      <w:proofErr w:type="spellEnd"/>
      <w:r w:rsidR="00804D31">
        <w:rPr>
          <w:rFonts w:ascii="Times New Roman" w:hAnsi="Times New Roman" w:cs="Times New Roman" w:hint="eastAsia"/>
          <w:sz w:val="20"/>
        </w:rPr>
        <w:t xml:space="preserve"> case </w:t>
      </w:r>
      <w:r w:rsidR="00735D19">
        <w:rPr>
          <w:rFonts w:ascii="Times New Roman" w:hAnsi="Times New Roman" w:cs="Times New Roman" w:hint="eastAsia"/>
          <w:sz w:val="20"/>
        </w:rPr>
        <w:t>without SA2 impact</w:t>
      </w:r>
      <w:r w:rsidR="00516A53">
        <w:rPr>
          <w:rFonts w:ascii="Times New Roman" w:hAnsi="Times New Roman" w:cs="Times New Roman" w:hint="eastAsia"/>
          <w:sz w:val="20"/>
        </w:rPr>
        <w:t xml:space="preserve"> based on current LCS procedure</w:t>
      </w:r>
      <w:r w:rsidR="00735D19">
        <w:rPr>
          <w:rFonts w:ascii="Times New Roman" w:hAnsi="Times New Roman" w:cs="Times New Roman" w:hint="eastAsia"/>
          <w:sz w:val="20"/>
        </w:rPr>
        <w:t>.</w:t>
      </w:r>
    </w:p>
    <w:p w:rsidR="002149D6" w:rsidRDefault="002149D6" w:rsidP="008972F5">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But since the LCS procedure is not as frequent as RSRP/beam-id measurement in BM case, </w:t>
      </w:r>
      <w:r w:rsidR="00F063AB">
        <w:rPr>
          <w:rFonts w:ascii="Times New Roman" w:hAnsi="Times New Roman" w:cs="Times New Roman" w:hint="eastAsia"/>
          <w:sz w:val="20"/>
        </w:rPr>
        <w:t>some</w:t>
      </w:r>
      <w:r>
        <w:rPr>
          <w:rFonts w:ascii="Times New Roman" w:hAnsi="Times New Roman" w:cs="Times New Roman" w:hint="eastAsia"/>
          <w:sz w:val="20"/>
        </w:rPr>
        <w:t xml:space="preserve"> legacy </w:t>
      </w:r>
      <w:r w:rsidR="00E138D2">
        <w:rPr>
          <w:rFonts w:ascii="Times New Roman" w:hAnsi="Times New Roman" w:cs="Times New Roman" w:hint="eastAsia"/>
          <w:sz w:val="20"/>
        </w:rPr>
        <w:t xml:space="preserve">NW request </w:t>
      </w:r>
      <w:r>
        <w:rPr>
          <w:rFonts w:ascii="Times New Roman" w:hAnsi="Times New Roman" w:cs="Times New Roman" w:hint="eastAsia"/>
          <w:sz w:val="20"/>
        </w:rPr>
        <w:t xml:space="preserve">LCS procedures could be </w:t>
      </w:r>
      <w:r>
        <w:rPr>
          <w:rFonts w:ascii="Times New Roman" w:hAnsi="Times New Roman" w:cs="Times New Roman"/>
          <w:sz w:val="20"/>
        </w:rPr>
        <w:t>utilized</w:t>
      </w:r>
      <w:r>
        <w:rPr>
          <w:rFonts w:ascii="Times New Roman" w:hAnsi="Times New Roman" w:cs="Times New Roman" w:hint="eastAsia"/>
          <w:sz w:val="20"/>
        </w:rPr>
        <w:t xml:space="preserve"> for training data collection, e.g. </w:t>
      </w:r>
      <w:r w:rsidRPr="002149D6">
        <w:rPr>
          <w:rFonts w:ascii="Times New Roman" w:hAnsi="Times New Roman" w:cs="Times New Roman"/>
          <w:sz w:val="20"/>
        </w:rPr>
        <w:t>NI-LR</w:t>
      </w:r>
      <w:r w:rsidR="001934ED">
        <w:rPr>
          <w:rFonts w:ascii="Times New Roman" w:hAnsi="Times New Roman" w:cs="Times New Roman" w:hint="eastAsia"/>
          <w:sz w:val="20"/>
        </w:rPr>
        <w:t xml:space="preserve"> </w:t>
      </w:r>
      <w:r w:rsidR="001934ED" w:rsidRPr="002149D6">
        <w:rPr>
          <w:rFonts w:ascii="Times New Roman" w:hAnsi="Times New Roman" w:cs="Times New Roman"/>
          <w:sz w:val="20"/>
        </w:rPr>
        <w:t>procedure</w:t>
      </w:r>
      <w:r>
        <w:rPr>
          <w:rFonts w:ascii="Times New Roman" w:hAnsi="Times New Roman" w:cs="Times New Roman" w:hint="eastAsia"/>
          <w:sz w:val="20"/>
        </w:rPr>
        <w:t>,</w:t>
      </w:r>
      <w:r w:rsidRPr="002149D6">
        <w:rPr>
          <w:rFonts w:ascii="Times New Roman" w:hAnsi="Times New Roman" w:cs="Times New Roman"/>
          <w:sz w:val="20"/>
        </w:rPr>
        <w:t xml:space="preserve"> 5GC-MT-LR procedure</w:t>
      </w:r>
      <w:r>
        <w:rPr>
          <w:rFonts w:ascii="Times New Roman" w:hAnsi="Times New Roman" w:cs="Times New Roman" w:hint="eastAsia"/>
          <w:sz w:val="20"/>
        </w:rPr>
        <w:t xml:space="preserve">, </w:t>
      </w:r>
      <w:r w:rsidRPr="002149D6">
        <w:rPr>
          <w:rFonts w:ascii="Times New Roman" w:hAnsi="Times New Roman" w:cs="Times New Roman"/>
          <w:sz w:val="20"/>
        </w:rPr>
        <w:t xml:space="preserve">Deferred 5GC-MT-LR </w:t>
      </w:r>
      <w:r w:rsidR="000E21CD">
        <w:rPr>
          <w:rFonts w:ascii="Times New Roman" w:hAnsi="Times New Roman" w:cs="Times New Roman" w:hint="eastAsia"/>
          <w:sz w:val="20"/>
        </w:rPr>
        <w:t>p</w:t>
      </w:r>
      <w:r w:rsidRPr="002149D6">
        <w:rPr>
          <w:rFonts w:ascii="Times New Roman" w:hAnsi="Times New Roman" w:cs="Times New Roman"/>
          <w:sz w:val="20"/>
        </w:rPr>
        <w:t>rocedure</w:t>
      </w:r>
      <w:r w:rsidR="00B0673C">
        <w:rPr>
          <w:rFonts w:ascii="Times New Roman" w:hAnsi="Times New Roman" w:cs="Times New Roman" w:hint="eastAsia"/>
          <w:sz w:val="20"/>
        </w:rPr>
        <w:t>, as shown in Annex</w:t>
      </w:r>
      <w:r w:rsidR="002D19B8">
        <w:rPr>
          <w:rFonts w:ascii="Times New Roman" w:hAnsi="Times New Roman" w:cs="Times New Roman" w:hint="eastAsia"/>
          <w:sz w:val="20"/>
        </w:rPr>
        <w:t>.</w:t>
      </w:r>
    </w:p>
    <w:p w:rsidR="0044105C" w:rsidRPr="00853A6B" w:rsidRDefault="0044105C" w:rsidP="0044105C">
      <w:pPr>
        <w:pStyle w:val="sample-target"/>
        <w:spacing w:before="0" w:beforeAutospacing="0" w:afterLines="50" w:after="120" w:afterAutospacing="0"/>
        <w:jc w:val="both"/>
        <w:rPr>
          <w:rFonts w:ascii="Times New Roman" w:hAnsi="Times New Roman" w:cs="Times New Roman"/>
          <w:b/>
          <w:sz w:val="20"/>
        </w:rPr>
      </w:pPr>
      <w:r w:rsidRPr="00853A6B">
        <w:rPr>
          <w:rFonts w:ascii="Times New Roman" w:hAnsi="Times New Roman" w:cs="Times New Roman"/>
          <w:b/>
          <w:sz w:val="20"/>
        </w:rPr>
        <w:t>Proposal 1</w:t>
      </w:r>
      <w:r w:rsidR="0048132E">
        <w:rPr>
          <w:rFonts w:ascii="Times New Roman" w:hAnsi="Times New Roman" w:cs="Times New Roman" w:hint="eastAsia"/>
          <w:b/>
          <w:sz w:val="20"/>
        </w:rPr>
        <w:t>1</w:t>
      </w:r>
      <w:r w:rsidRPr="00853A6B">
        <w:rPr>
          <w:rFonts w:ascii="Times New Roman" w:hAnsi="Times New Roman" w:cs="Times New Roman"/>
          <w:b/>
          <w:sz w:val="20"/>
        </w:rPr>
        <w:t xml:space="preserve">: </w:t>
      </w:r>
      <w:r>
        <w:rPr>
          <w:rFonts w:ascii="Times New Roman" w:hAnsi="Times New Roman" w:cs="Times New Roman" w:hint="eastAsia"/>
          <w:b/>
          <w:sz w:val="20"/>
        </w:rPr>
        <w:t>S</w:t>
      </w:r>
      <w:r w:rsidRPr="00E138D2">
        <w:rPr>
          <w:rFonts w:ascii="Times New Roman" w:hAnsi="Times New Roman" w:cs="Times New Roman"/>
          <w:b/>
          <w:sz w:val="20"/>
        </w:rPr>
        <w:t>ome legacy LCS procedures</w:t>
      </w:r>
      <w:r>
        <w:rPr>
          <w:rFonts w:ascii="Times New Roman" w:hAnsi="Times New Roman" w:cs="Times New Roman" w:hint="eastAsia"/>
          <w:b/>
          <w:sz w:val="20"/>
        </w:rPr>
        <w:t xml:space="preserve"> initiated by</w:t>
      </w:r>
      <w:r w:rsidRPr="00E138D2">
        <w:rPr>
          <w:rFonts w:ascii="Times New Roman" w:hAnsi="Times New Roman" w:cs="Times New Roman"/>
          <w:b/>
          <w:sz w:val="20"/>
        </w:rPr>
        <w:t xml:space="preserve"> NW could be utilized for training data collection, e.g. NI-LR, 5GC-MT-LR, Deferred 5GC-MT-LR</w:t>
      </w:r>
      <w:r w:rsidRPr="00853A6B">
        <w:rPr>
          <w:rFonts w:ascii="Times New Roman" w:hAnsi="Times New Roman" w:cs="Times New Roman"/>
          <w:b/>
          <w:sz w:val="20"/>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981B22" w:rsidRDefault="00D619D5" w:rsidP="00A85DAC">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For b</w:t>
      </w:r>
      <w:r w:rsidR="000A048E" w:rsidRPr="00981B22">
        <w:rPr>
          <w:rFonts w:eastAsiaTheme="minorEastAsia"/>
          <w:b/>
          <w:shd w:val="pct15" w:color="auto" w:fill="FFFFFF"/>
          <w:lang w:eastAsia="zh-CN"/>
        </w:rPr>
        <w:t>eam management</w:t>
      </w:r>
    </w:p>
    <w:p w:rsidR="00981B22" w:rsidRPr="005353B5" w:rsidRDefault="00981B22" w:rsidP="007C45E1">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Mechanism</w:t>
      </w:r>
      <w:r w:rsidR="008452F8">
        <w:rPr>
          <w:rFonts w:eastAsiaTheme="minorEastAsia" w:hint="eastAsia"/>
          <w:b/>
          <w:shd w:val="pct15" w:color="auto" w:fill="FFFFFF"/>
          <w:lang w:eastAsia="zh-CN"/>
        </w:rPr>
        <w:t xml:space="preserve"> </w:t>
      </w:r>
      <w:r w:rsidR="00843C58">
        <w:rPr>
          <w:rFonts w:eastAsiaTheme="minorEastAsia" w:hint="eastAsia"/>
          <w:b/>
          <w:shd w:val="pct15" w:color="auto" w:fill="FFFFFF"/>
          <w:lang w:eastAsia="zh-CN"/>
        </w:rPr>
        <w:t>related to NW side</w:t>
      </w:r>
      <w:r w:rsidR="008452F8">
        <w:rPr>
          <w:rFonts w:eastAsiaTheme="minorEastAsia" w:hint="eastAsia"/>
          <w:b/>
          <w:shd w:val="pct15" w:color="auto" w:fill="FFFFFF"/>
          <w:lang w:eastAsia="zh-CN"/>
        </w:rPr>
        <w:t xml:space="preserve"> data collection</w:t>
      </w:r>
    </w:p>
    <w:p w:rsidR="000C1730" w:rsidRDefault="000C1730" w:rsidP="000C1730">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1</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w:t>
      </w:r>
      <w:r w:rsidRPr="00007328">
        <w:rPr>
          <w:b/>
        </w:rPr>
        <w:t>for AI/ML training data collection</w:t>
      </w:r>
      <w:r w:rsidRPr="00D71DF7">
        <w:rPr>
          <w:rFonts w:eastAsiaTheme="minorEastAsia" w:hint="eastAsia"/>
          <w:b/>
          <w:lang w:eastAsia="zh-CN"/>
        </w:rPr>
        <w:t xml:space="preserve"> </w:t>
      </w:r>
      <w:r>
        <w:rPr>
          <w:rFonts w:eastAsiaTheme="minorEastAsia" w:hint="eastAsia"/>
          <w:b/>
          <w:lang w:eastAsia="zh-CN"/>
        </w:rPr>
        <w:t xml:space="preserve">is not needed, as it </w:t>
      </w:r>
      <w:r w:rsidRPr="00264964">
        <w:rPr>
          <w:b/>
        </w:rPr>
        <w:t xml:space="preserve">can be </w:t>
      </w:r>
      <w:r>
        <w:rPr>
          <w:rFonts w:eastAsiaTheme="minorEastAsia" w:hint="eastAsia"/>
          <w:b/>
          <w:lang w:eastAsia="zh-CN"/>
        </w:rPr>
        <w:t>implicitly achieved</w:t>
      </w:r>
      <w:r w:rsidRPr="00270B0C">
        <w:rPr>
          <w:b/>
        </w:rPr>
        <w:t xml:space="preserve"> by the </w:t>
      </w:r>
      <w:r w:rsidRPr="003F37C4">
        <w:rPr>
          <w:b/>
        </w:rPr>
        <w:t>add/modify/release</w:t>
      </w:r>
      <w:r>
        <w:rPr>
          <w:rFonts w:eastAsiaTheme="minorEastAsia" w:hint="eastAsia"/>
          <w:b/>
          <w:lang w:eastAsia="zh-CN"/>
        </w:rPr>
        <w:t xml:space="preserve"> operation of</w:t>
      </w:r>
      <w:r w:rsidRPr="003F37C4">
        <w:rPr>
          <w:b/>
        </w:rPr>
        <w:t xml:space="preserve"> the related logged measurement configuration</w:t>
      </w:r>
      <w:r w:rsidRPr="00264964">
        <w:rPr>
          <w:rFonts w:eastAsiaTheme="minorEastAsia" w:hint="eastAsia"/>
          <w:b/>
          <w:lang w:val="x-none" w:eastAsia="zh-CN"/>
        </w:rPr>
        <w:t>.</w:t>
      </w:r>
    </w:p>
    <w:p w:rsidR="00467599" w:rsidRDefault="00467599" w:rsidP="0046759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2</w:t>
      </w:r>
      <w:r w:rsidRPr="00205A9B">
        <w:rPr>
          <w:rFonts w:eastAsiaTheme="minorEastAsia" w:hint="eastAsia"/>
          <w:b/>
          <w:lang w:val="x-none" w:eastAsia="zh-CN"/>
        </w:rPr>
        <w:t xml:space="preserve">: </w:t>
      </w:r>
      <w:r>
        <w:rPr>
          <w:rFonts w:eastAsiaTheme="minorEastAsia" w:hint="eastAsia"/>
          <w:b/>
          <w:lang w:val="x-none" w:eastAsia="zh-CN"/>
        </w:rPr>
        <w:t>P</w:t>
      </w:r>
      <w:r>
        <w:rPr>
          <w:rFonts w:eastAsiaTheme="minorEastAsia"/>
          <w:b/>
          <w:lang w:eastAsia="zh-CN"/>
        </w:rPr>
        <w:t xml:space="preserve">arameters of </w:t>
      </w:r>
      <w:r w:rsidRPr="00285E91">
        <w:rPr>
          <w:rFonts w:eastAsiaTheme="minorEastAsia"/>
          <w:b/>
          <w:i/>
          <w:lang w:eastAsia="zh-CN"/>
        </w:rPr>
        <w:t>l3-</w:t>
      </w:r>
      <w:r w:rsidRPr="00285E91">
        <w:rPr>
          <w:rFonts w:eastAsiaTheme="minorEastAsia" w:hint="eastAsia"/>
          <w:b/>
          <w:i/>
          <w:lang w:eastAsia="zh-CN"/>
        </w:rPr>
        <w:t>T</w:t>
      </w:r>
      <w:r w:rsidRPr="00285E91">
        <w:rPr>
          <w:rFonts w:eastAsiaTheme="minorEastAsia"/>
          <w:b/>
          <w:i/>
          <w:lang w:eastAsia="zh-CN"/>
        </w:rPr>
        <w:t>hreshold</w:t>
      </w:r>
      <w:r w:rsidRPr="0031775E">
        <w:rPr>
          <w:rFonts w:eastAsiaTheme="minorEastAsia"/>
          <w:b/>
          <w:lang w:eastAsia="zh-CN"/>
        </w:rPr>
        <w:t xml:space="preserve">, </w:t>
      </w:r>
      <w:r w:rsidRPr="00285E91">
        <w:rPr>
          <w:rFonts w:eastAsiaTheme="minorEastAsia"/>
          <w:b/>
          <w:i/>
          <w:lang w:eastAsia="zh-CN"/>
        </w:rPr>
        <w:t>hysteresis</w:t>
      </w:r>
      <w:r w:rsidRPr="0031775E">
        <w:rPr>
          <w:rFonts w:eastAsiaTheme="minorEastAsia"/>
          <w:b/>
          <w:lang w:eastAsia="zh-CN"/>
        </w:rPr>
        <w:t xml:space="preserve"> and </w:t>
      </w:r>
      <w:proofErr w:type="spellStart"/>
      <w:r w:rsidRPr="00285E91">
        <w:rPr>
          <w:rFonts w:eastAsiaTheme="minorEastAsia"/>
          <w:b/>
          <w:i/>
          <w:lang w:eastAsia="zh-CN"/>
        </w:rPr>
        <w:t>timeToTrigger</w:t>
      </w:r>
      <w:proofErr w:type="spellEnd"/>
      <w:r w:rsidRPr="0031775E">
        <w:rPr>
          <w:rFonts w:eastAsiaTheme="minorEastAsia"/>
          <w:b/>
          <w:lang w:eastAsia="zh-CN"/>
        </w:rPr>
        <w:t xml:space="preserve"> </w:t>
      </w:r>
      <w:r>
        <w:rPr>
          <w:rFonts w:eastAsiaTheme="minorEastAsia" w:hint="eastAsia"/>
          <w:b/>
          <w:lang w:eastAsia="zh-CN"/>
        </w:rPr>
        <w:t>can</w:t>
      </w:r>
      <w:r w:rsidRPr="0031775E">
        <w:rPr>
          <w:rFonts w:eastAsiaTheme="minorEastAsia"/>
          <w:b/>
          <w:lang w:eastAsia="zh-CN"/>
        </w:rPr>
        <w:t xml:space="preserve"> be configured</w:t>
      </w:r>
      <w:r>
        <w:rPr>
          <w:rFonts w:eastAsiaTheme="minorEastAsia" w:hint="eastAsia"/>
          <w:b/>
          <w:lang w:eastAsia="zh-CN"/>
        </w:rPr>
        <w:t xml:space="preserve"> for event-triggered training data logging</w:t>
      </w:r>
      <w:r w:rsidRPr="0031775E">
        <w:rPr>
          <w:rFonts w:eastAsiaTheme="minorEastAsia"/>
          <w:b/>
          <w:lang w:eastAsia="zh-CN"/>
        </w:rPr>
        <w:t xml:space="preserve">, similar as </w:t>
      </w:r>
      <w:r w:rsidRPr="00BB5F1C">
        <w:rPr>
          <w:rFonts w:eastAsiaTheme="minorEastAsia"/>
          <w:b/>
          <w:i/>
          <w:lang w:eastAsia="zh-CN"/>
        </w:rPr>
        <w:t>eventL1</w:t>
      </w:r>
      <w:r w:rsidRPr="0031775E">
        <w:rPr>
          <w:rFonts w:eastAsiaTheme="minorEastAsia"/>
          <w:b/>
          <w:lang w:eastAsia="zh-CN"/>
        </w:rPr>
        <w:t xml:space="preserve"> in logged MDT configuration</w:t>
      </w:r>
      <w:r w:rsidRPr="00205A9B">
        <w:rPr>
          <w:rFonts w:eastAsiaTheme="minorEastAsia" w:hint="eastAsia"/>
          <w:b/>
          <w:lang w:eastAsia="zh-CN"/>
        </w:rPr>
        <w:t>.</w:t>
      </w:r>
    </w:p>
    <w:p w:rsidR="00197F2D" w:rsidRDefault="00197F2D" w:rsidP="00197F2D">
      <w:pPr>
        <w:spacing w:after="120"/>
        <w:jc w:val="both"/>
        <w:rPr>
          <w:rFonts w:eastAsiaTheme="minorEastAsia"/>
          <w:b/>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3</w:t>
      </w:r>
      <w:r w:rsidRPr="00B33BC8">
        <w:rPr>
          <w:rFonts w:eastAsiaTheme="minorEastAsia" w:hint="eastAsia"/>
          <w:b/>
          <w:lang w:val="x-none" w:eastAsia="zh-CN"/>
        </w:rPr>
        <w:t>:</w:t>
      </w:r>
      <w:r>
        <w:rPr>
          <w:rFonts w:eastAsiaTheme="minorEastAsia" w:hint="eastAsia"/>
          <w:b/>
          <w:lang w:val="x-none" w:eastAsia="zh-CN"/>
        </w:rPr>
        <w:t xml:space="preserve"> Define </w:t>
      </w:r>
      <w:r>
        <w:rPr>
          <w:rFonts w:eastAsiaTheme="minorEastAsia" w:hint="eastAsia"/>
          <w:b/>
          <w:lang w:eastAsia="zh-CN"/>
        </w:rPr>
        <w:t xml:space="preserve">trigger condition of sending the </w:t>
      </w:r>
      <w:r w:rsidRPr="0015100C">
        <w:rPr>
          <w:rFonts w:eastAsiaTheme="minorEastAsia" w:hint="eastAsia"/>
          <w:b/>
        </w:rPr>
        <w:t>a</w:t>
      </w:r>
      <w:r w:rsidRPr="0015100C">
        <w:rPr>
          <w:rFonts w:eastAsiaTheme="minorEastAsia"/>
          <w:b/>
        </w:rPr>
        <w:t>vailab</w:t>
      </w:r>
      <w:r w:rsidRPr="0015100C">
        <w:rPr>
          <w:rFonts w:eastAsiaTheme="minorEastAsia" w:hint="eastAsia"/>
          <w:b/>
        </w:rPr>
        <w:t>ility</w:t>
      </w:r>
      <w:r w:rsidRPr="0015100C">
        <w:rPr>
          <w:rFonts w:eastAsiaTheme="minorEastAsia"/>
          <w:b/>
        </w:rPr>
        <w:t xml:space="preserve"> indicat</w:t>
      </w:r>
      <w:r>
        <w:rPr>
          <w:rFonts w:eastAsiaTheme="minorEastAsia" w:hint="eastAsia"/>
          <w:b/>
          <w:lang w:eastAsia="zh-CN"/>
        </w:rPr>
        <w:t>ion for UE, such as when</w:t>
      </w:r>
      <w:r>
        <w:rPr>
          <w:rFonts w:eastAsiaTheme="minorEastAsia" w:hint="eastAsia"/>
          <w:b/>
          <w:lang w:val="x-none" w:eastAsia="zh-CN"/>
        </w:rPr>
        <w:t xml:space="preserve"> t</w:t>
      </w:r>
      <w:r>
        <w:rPr>
          <w:rFonts w:eastAsiaTheme="minorEastAsia" w:hint="eastAsia"/>
          <w:b/>
        </w:rPr>
        <w:t xml:space="preserve">he </w:t>
      </w:r>
      <w:r>
        <w:rPr>
          <w:rFonts w:eastAsiaTheme="minorEastAsia" w:hint="eastAsia"/>
          <w:b/>
          <w:lang w:eastAsia="zh-CN"/>
        </w:rPr>
        <w:t xml:space="preserve">UE </w:t>
      </w:r>
      <w:r w:rsidRPr="0015100C">
        <w:rPr>
          <w:rFonts w:eastAsiaTheme="minorEastAsia" w:hint="eastAsia"/>
          <w:b/>
        </w:rPr>
        <w:t>power state</w:t>
      </w:r>
      <w:r>
        <w:rPr>
          <w:rFonts w:eastAsiaTheme="minorEastAsia" w:hint="eastAsia"/>
          <w:b/>
          <w:lang w:eastAsia="zh-CN"/>
        </w:rPr>
        <w:t xml:space="preserve"> is low</w:t>
      </w:r>
      <w:r w:rsidRPr="0015100C">
        <w:rPr>
          <w:rFonts w:eastAsiaTheme="minorEastAsia" w:hint="eastAsia"/>
          <w:b/>
        </w:rPr>
        <w:t xml:space="preserve">, </w:t>
      </w:r>
      <w:r>
        <w:rPr>
          <w:rFonts w:eastAsiaTheme="minorEastAsia" w:hint="eastAsia"/>
          <w:b/>
          <w:lang w:eastAsia="zh-CN"/>
        </w:rPr>
        <w:t xml:space="preserve">or the storage level of UE </w:t>
      </w:r>
      <w:r w:rsidRPr="0015100C">
        <w:rPr>
          <w:rFonts w:eastAsiaTheme="minorEastAsia"/>
          <w:b/>
        </w:rPr>
        <w:t>AS buffer</w:t>
      </w:r>
      <w:r w:rsidRPr="0015100C">
        <w:rPr>
          <w:rFonts w:eastAsiaTheme="minorEastAsia" w:hint="eastAsia"/>
          <w:b/>
        </w:rPr>
        <w:t xml:space="preserve"> </w:t>
      </w:r>
      <w:r>
        <w:rPr>
          <w:rFonts w:eastAsiaTheme="minorEastAsia" w:hint="eastAsia"/>
          <w:b/>
          <w:lang w:eastAsia="zh-CN"/>
        </w:rPr>
        <w:t>has reached</w:t>
      </w:r>
      <w:r w:rsidRPr="00844142">
        <w:rPr>
          <w:rFonts w:eastAsiaTheme="minorEastAsia"/>
          <w:b/>
          <w:lang w:eastAsia="zh-CN"/>
        </w:rPr>
        <w:t xml:space="preserve"> </w:t>
      </w:r>
      <w:r>
        <w:rPr>
          <w:rFonts w:eastAsiaTheme="minorEastAsia" w:hint="eastAsia"/>
          <w:b/>
          <w:lang w:eastAsia="zh-CN"/>
        </w:rPr>
        <w:t xml:space="preserve">a </w:t>
      </w:r>
      <w:r w:rsidRPr="00844142">
        <w:rPr>
          <w:rFonts w:eastAsiaTheme="minorEastAsia"/>
          <w:b/>
          <w:lang w:eastAsia="zh-CN"/>
        </w:rPr>
        <w:t>configured</w:t>
      </w:r>
      <w:r>
        <w:rPr>
          <w:rFonts w:eastAsiaTheme="minorEastAsia" w:hint="eastAsia"/>
          <w:b/>
          <w:lang w:eastAsia="zh-CN"/>
        </w:rPr>
        <w:t>/</w:t>
      </w:r>
      <w:r w:rsidRPr="00844142">
        <w:rPr>
          <w:rFonts w:eastAsiaTheme="minorEastAsia"/>
          <w:b/>
          <w:lang w:eastAsia="zh-CN"/>
        </w:rPr>
        <w:t>specified threshold</w:t>
      </w:r>
      <w:r>
        <w:rPr>
          <w:rFonts w:eastAsiaTheme="minorEastAsia" w:hint="eastAsia"/>
          <w:b/>
          <w:lang w:val="x-none" w:eastAsia="zh-CN"/>
        </w:rPr>
        <w:t>.</w:t>
      </w:r>
    </w:p>
    <w:p w:rsidR="000A4E93" w:rsidRDefault="000A4E93" w:rsidP="000A4E93">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eastAsia="zh-CN"/>
        </w:rPr>
        <w:t>The report of collected training data includes:</w:t>
      </w:r>
    </w:p>
    <w:p w:rsidR="00467599" w:rsidRPr="00AF0C5E" w:rsidRDefault="00467599" w:rsidP="00467599">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lastRenderedPageBreak/>
        <w:t>For training data collection</w:t>
      </w:r>
      <w:r w:rsidRPr="00AF0C5E">
        <w:rPr>
          <w:rFonts w:eastAsiaTheme="minorEastAsia"/>
          <w:b/>
          <w:lang w:val="x-none" w:eastAsia="zh-CN"/>
        </w:rPr>
        <w:t xml:space="preserve"> </w:t>
      </w:r>
      <w:r w:rsidRPr="00AF0C5E">
        <w:rPr>
          <w:rFonts w:eastAsiaTheme="minorEastAsia" w:hint="eastAsia"/>
          <w:b/>
          <w:lang w:val="x-none" w:eastAsia="zh-CN"/>
        </w:rPr>
        <w:t xml:space="preserve">time marker,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 xml:space="preserve"> could be the </w:t>
      </w:r>
      <w:r w:rsidRPr="00AF0C5E">
        <w:rPr>
          <w:rFonts w:eastAsiaTheme="minorEastAsia"/>
          <w:b/>
          <w:lang w:val="x-none" w:eastAsia="zh-CN"/>
        </w:rPr>
        <w:t>absolute time when the</w:t>
      </w:r>
      <w:r w:rsidRPr="00AF0C5E">
        <w:rPr>
          <w:rFonts w:eastAsiaTheme="minorEastAsia" w:hint="eastAsia"/>
          <w:b/>
          <w:lang w:val="x-none" w:eastAsia="zh-CN"/>
        </w:rPr>
        <w:t xml:space="preserve"> training data configuration is received by the UE. And the time of each measurement </w:t>
      </w:r>
      <w:r w:rsidRPr="00AF0C5E">
        <w:rPr>
          <w:rFonts w:eastAsiaTheme="minorEastAsia"/>
          <w:b/>
          <w:lang w:val="x-none" w:eastAsia="zh-CN"/>
        </w:rPr>
        <w:t>can be represented as a relative time</w:t>
      </w:r>
      <w:r w:rsidRPr="00AF0C5E">
        <w:rPr>
          <w:rFonts w:eastAsiaTheme="minorEastAsia" w:hint="eastAsia"/>
          <w:b/>
          <w:lang w:val="x-none" w:eastAsia="zh-CN"/>
        </w:rPr>
        <w:t xml:space="preserve"> from the </w:t>
      </w:r>
      <w:proofErr w:type="spellStart"/>
      <w:r w:rsidRPr="00AF0C5E">
        <w:rPr>
          <w:rFonts w:eastAsiaTheme="minorEastAsia"/>
          <w:b/>
          <w:i/>
          <w:lang w:val="x-none" w:eastAsia="zh-CN"/>
        </w:rPr>
        <w:t>absoluteTimeStamp</w:t>
      </w:r>
      <w:proofErr w:type="spellEnd"/>
      <w:r w:rsidRPr="00AF0C5E">
        <w:rPr>
          <w:rFonts w:eastAsiaTheme="minorEastAsia" w:hint="eastAsia"/>
          <w:b/>
          <w:lang w:val="x-none" w:eastAsia="zh-CN"/>
        </w:rPr>
        <w:t>;</w:t>
      </w:r>
    </w:p>
    <w:p w:rsidR="00467599" w:rsidRPr="00AF0C5E" w:rsidRDefault="00467599" w:rsidP="00467599">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 xml:space="preserve">For training data marker, the </w:t>
      </w:r>
      <w:r w:rsidRPr="00AF0C5E">
        <w:rPr>
          <w:rFonts w:eastAsiaTheme="minorEastAsia"/>
          <w:b/>
          <w:lang w:val="x-none" w:eastAsia="zh-CN"/>
        </w:rPr>
        <w:t>associated</w:t>
      </w:r>
      <w:r w:rsidRPr="00AF0C5E">
        <w:rPr>
          <w:rFonts w:eastAsiaTheme="minorEastAsia" w:hint="eastAsia"/>
          <w:b/>
          <w:lang w:val="x-none" w:eastAsia="zh-CN"/>
        </w:rPr>
        <w:t xml:space="preserve"> ID received in the training data configuration may be used;</w:t>
      </w:r>
    </w:p>
    <w:p w:rsidR="00467599" w:rsidRPr="00AF0C5E" w:rsidRDefault="00467599" w:rsidP="00C05D06">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hint="eastAsia"/>
          <w:b/>
          <w:lang w:val="x-none" w:eastAsia="zh-CN"/>
        </w:rPr>
        <w:t xml:space="preserve">For training </w:t>
      </w:r>
      <w:r w:rsidR="00700FDD">
        <w:rPr>
          <w:rFonts w:eastAsiaTheme="minorEastAsia" w:hint="eastAsia"/>
          <w:b/>
          <w:lang w:val="x-none" w:eastAsia="zh-CN"/>
        </w:rPr>
        <w:t xml:space="preserve">data </w:t>
      </w:r>
      <w:r w:rsidRPr="00AF0C5E">
        <w:rPr>
          <w:rFonts w:eastAsiaTheme="minorEastAsia" w:hint="eastAsia"/>
          <w:b/>
          <w:lang w:val="x-none" w:eastAsia="zh-CN"/>
        </w:rPr>
        <w:t xml:space="preserve">collection node, collection node index </w:t>
      </w:r>
      <w:r w:rsidR="00C05D06" w:rsidRPr="00C05D06">
        <w:rPr>
          <w:rFonts w:eastAsiaTheme="minorEastAsia"/>
          <w:b/>
          <w:lang w:val="x-none" w:eastAsia="zh-CN"/>
        </w:rPr>
        <w:t>such as TCE ID for MDT</w:t>
      </w:r>
      <w:r w:rsidR="00C05D06" w:rsidRPr="00C05D06">
        <w:rPr>
          <w:rFonts w:eastAsiaTheme="minorEastAsia" w:hint="eastAsia"/>
          <w:b/>
          <w:lang w:val="x-none" w:eastAsia="zh-CN"/>
        </w:rPr>
        <w:t xml:space="preserve"> </w:t>
      </w:r>
      <w:r w:rsidRPr="00AF0C5E">
        <w:rPr>
          <w:rFonts w:eastAsiaTheme="minorEastAsia" w:hint="eastAsia"/>
          <w:b/>
          <w:lang w:val="x-none" w:eastAsia="zh-CN"/>
        </w:rPr>
        <w:t>could be used;</w:t>
      </w:r>
    </w:p>
    <w:p w:rsidR="00467599" w:rsidRPr="00AF0C5E" w:rsidRDefault="00467599" w:rsidP="00467599">
      <w:pPr>
        <w:pStyle w:val="ad"/>
        <w:numPr>
          <w:ilvl w:val="0"/>
          <w:numId w:val="11"/>
        </w:numPr>
        <w:spacing w:beforeLines="50" w:before="120" w:after="120"/>
        <w:ind w:leftChars="0"/>
        <w:jc w:val="both"/>
        <w:rPr>
          <w:rFonts w:eastAsiaTheme="minorEastAsia"/>
          <w:b/>
          <w:lang w:val="x-none" w:eastAsia="zh-CN"/>
        </w:rPr>
      </w:pPr>
      <w:r w:rsidRPr="00AF0C5E">
        <w:rPr>
          <w:rFonts w:eastAsiaTheme="minorEastAsia"/>
          <w:b/>
          <w:lang w:val="x-none" w:eastAsia="zh-CN"/>
        </w:rPr>
        <w:t xml:space="preserve">The main content of </w:t>
      </w:r>
      <w:r w:rsidRPr="00AF0C5E">
        <w:rPr>
          <w:rFonts w:eastAsiaTheme="minorEastAsia" w:hint="eastAsia"/>
          <w:b/>
          <w:lang w:val="x-none" w:eastAsia="zh-CN"/>
        </w:rPr>
        <w:t xml:space="preserve">training </w:t>
      </w:r>
      <w:r w:rsidRPr="00AF0C5E">
        <w:rPr>
          <w:rFonts w:eastAsiaTheme="minorEastAsia"/>
          <w:b/>
          <w:lang w:val="x-none" w:eastAsia="zh-CN"/>
        </w:rPr>
        <w:t>data collection</w:t>
      </w:r>
      <w:r w:rsidRPr="00AF0C5E">
        <w:rPr>
          <w:rFonts w:eastAsiaTheme="minorEastAsia" w:hint="eastAsia"/>
          <w:b/>
          <w:lang w:val="x-none" w:eastAsia="zh-CN"/>
        </w:rPr>
        <w:t xml:space="preserve"> could be a list similar as </w:t>
      </w:r>
      <w:proofErr w:type="spellStart"/>
      <w:r w:rsidRPr="00AF0C5E">
        <w:rPr>
          <w:rFonts w:eastAsiaTheme="minorEastAsia"/>
          <w:b/>
          <w:i/>
          <w:lang w:val="x-none" w:eastAsia="zh-CN"/>
        </w:rPr>
        <w:t>logMeasInfoList</w:t>
      </w:r>
      <w:proofErr w:type="spellEnd"/>
      <w:r w:rsidRPr="00AF0C5E">
        <w:rPr>
          <w:rFonts w:eastAsiaTheme="minorEastAsia" w:hint="eastAsia"/>
          <w:b/>
          <w:lang w:val="x-none" w:eastAsia="zh-CN"/>
        </w:rPr>
        <w:t>, and the</w:t>
      </w:r>
      <w:r w:rsidRPr="00AF0C5E">
        <w:rPr>
          <w:rFonts w:eastAsiaTheme="minorEastAsia"/>
          <w:b/>
          <w:lang w:val="x-none" w:eastAsia="zh-CN"/>
        </w:rPr>
        <w:t xml:space="preserve"> </w:t>
      </w:r>
      <w:r w:rsidRPr="00AF0C5E">
        <w:rPr>
          <w:rFonts w:eastAsiaTheme="minorEastAsia" w:hint="eastAsia"/>
          <w:b/>
          <w:lang w:val="x-none" w:eastAsia="zh-CN"/>
        </w:rPr>
        <w:t xml:space="preserve">detailed </w:t>
      </w:r>
      <w:r w:rsidRPr="00AF0C5E">
        <w:rPr>
          <w:rFonts w:eastAsiaTheme="minorEastAsia"/>
          <w:b/>
          <w:lang w:val="x-none" w:eastAsia="zh-CN"/>
        </w:rPr>
        <w:t xml:space="preserve">content </w:t>
      </w:r>
      <w:r w:rsidR="002007C2" w:rsidRPr="00417AA1">
        <w:rPr>
          <w:rFonts w:eastAsiaTheme="minorEastAsia"/>
          <w:b/>
          <w:lang w:val="x-none" w:eastAsia="zh-CN"/>
        </w:rPr>
        <w:t>can be revised according to further R</w:t>
      </w:r>
      <w:r w:rsidR="002007C2">
        <w:rPr>
          <w:rFonts w:eastAsiaTheme="minorEastAsia" w:hint="eastAsia"/>
          <w:b/>
          <w:lang w:val="x-none" w:eastAsia="zh-CN"/>
        </w:rPr>
        <w:t>AN</w:t>
      </w:r>
      <w:r w:rsidR="002007C2" w:rsidRPr="00417AA1">
        <w:rPr>
          <w:rFonts w:eastAsiaTheme="minorEastAsia"/>
          <w:b/>
          <w:lang w:val="x-none" w:eastAsia="zh-CN"/>
        </w:rPr>
        <w:t>1 input</w:t>
      </w:r>
      <w:r w:rsidRPr="00AF0C5E">
        <w:rPr>
          <w:rFonts w:eastAsiaTheme="minorEastAsia"/>
          <w:b/>
          <w:lang w:val="x-none" w:eastAsia="zh-CN"/>
        </w:rPr>
        <w:t>.</w:t>
      </w:r>
    </w:p>
    <w:p w:rsidR="00467599" w:rsidRDefault="00467599" w:rsidP="00467599">
      <w:pPr>
        <w:spacing w:after="120"/>
        <w:jc w:val="both"/>
        <w:rPr>
          <w:rFonts w:eastAsiaTheme="minorEastAsia"/>
          <w:b/>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5</w:t>
      </w:r>
      <w:r w:rsidRPr="00B33BC8">
        <w:rPr>
          <w:rFonts w:eastAsiaTheme="minorEastAsia" w:hint="eastAsia"/>
          <w:b/>
          <w:lang w:val="x-none" w:eastAsia="zh-CN"/>
        </w:rPr>
        <w:t>:</w:t>
      </w:r>
      <w:r>
        <w:rPr>
          <w:rFonts w:eastAsiaTheme="minorEastAsia" w:hint="eastAsia"/>
          <w:b/>
          <w:lang w:val="x-none" w:eastAsia="zh-CN"/>
        </w:rPr>
        <w:t xml:space="preserve"> UE </w:t>
      </w:r>
      <w:r w:rsidRPr="00E5162A">
        <w:rPr>
          <w:rFonts w:eastAsiaTheme="minorEastAsia"/>
          <w:b/>
          <w:lang w:val="x-none" w:eastAsia="zh-CN"/>
        </w:rPr>
        <w:t xml:space="preserve">retains logged data </w:t>
      </w:r>
      <w:r w:rsidRPr="0009563F">
        <w:rPr>
          <w:rFonts w:eastAsiaTheme="minorEastAsia"/>
          <w:b/>
          <w:lang w:val="x-none" w:eastAsia="zh-CN"/>
        </w:rPr>
        <w:t>when RLF/HOF occurs</w:t>
      </w:r>
      <w:r>
        <w:rPr>
          <w:rFonts w:eastAsiaTheme="minorEastAsia" w:hint="eastAsia"/>
          <w:b/>
          <w:lang w:val="x-none" w:eastAsia="zh-CN"/>
        </w:rPr>
        <w:t xml:space="preserve"> and includes</w:t>
      </w:r>
      <w:r>
        <w:rPr>
          <w:rFonts w:eastAsiaTheme="minorEastAsia" w:hint="eastAsia"/>
          <w:b/>
          <w:lang w:eastAsia="zh-CN"/>
        </w:rPr>
        <w:t xml:space="preserve"> the </w:t>
      </w:r>
      <w:r w:rsidRPr="0015100C">
        <w:rPr>
          <w:rFonts w:eastAsiaTheme="minorEastAsia" w:hint="eastAsia"/>
          <w:b/>
        </w:rPr>
        <w:t>a</w:t>
      </w:r>
      <w:r w:rsidRPr="0015100C">
        <w:rPr>
          <w:rFonts w:eastAsiaTheme="minorEastAsia"/>
          <w:b/>
        </w:rPr>
        <w:t>vailab</w:t>
      </w:r>
      <w:r w:rsidRPr="0015100C">
        <w:rPr>
          <w:rFonts w:eastAsiaTheme="minorEastAsia" w:hint="eastAsia"/>
          <w:b/>
        </w:rPr>
        <w:t>ility</w:t>
      </w:r>
      <w:r w:rsidRPr="0015100C">
        <w:rPr>
          <w:rFonts w:eastAsiaTheme="minorEastAsia"/>
          <w:b/>
        </w:rPr>
        <w:t xml:space="preserve"> </w:t>
      </w:r>
      <w:r w:rsidRPr="004466A8">
        <w:rPr>
          <w:rFonts w:eastAsiaTheme="minorEastAsia"/>
          <w:b/>
        </w:rPr>
        <w:t xml:space="preserve">indicator </w:t>
      </w:r>
      <w:r>
        <w:rPr>
          <w:rFonts w:eastAsiaTheme="minorEastAsia" w:hint="eastAsia"/>
          <w:b/>
          <w:lang w:eastAsia="zh-CN"/>
        </w:rPr>
        <w:t xml:space="preserve">in </w:t>
      </w:r>
      <w:proofErr w:type="spellStart"/>
      <w:r w:rsidRPr="00370B3B">
        <w:rPr>
          <w:rFonts w:eastAsiaTheme="minorEastAsia"/>
          <w:b/>
          <w:i/>
          <w:lang w:eastAsia="zh-CN"/>
        </w:rPr>
        <w:t>RRCReestablishmentComplete</w:t>
      </w:r>
      <w:proofErr w:type="spellEnd"/>
      <w:r>
        <w:rPr>
          <w:rFonts w:eastAsiaTheme="minorEastAsia" w:hint="eastAsia"/>
          <w:b/>
          <w:lang w:eastAsia="zh-CN"/>
        </w:rPr>
        <w:t xml:space="preserve"> message if any</w:t>
      </w:r>
      <w:r>
        <w:rPr>
          <w:rFonts w:eastAsiaTheme="minorEastAsia" w:hint="eastAsia"/>
          <w:b/>
          <w:lang w:val="x-none" w:eastAsia="zh-CN"/>
        </w:rPr>
        <w:t>.</w:t>
      </w:r>
    </w:p>
    <w:p w:rsidR="00467599" w:rsidRDefault="00467599" w:rsidP="00467599">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6</w:t>
      </w:r>
      <w:r w:rsidRPr="00D4735C">
        <w:rPr>
          <w:rFonts w:ascii="Times New Roman" w:hAnsi="Times New Roman" w:cs="Times New Roman" w:hint="eastAsia"/>
          <w:b/>
          <w:sz w:val="20"/>
        </w:rPr>
        <w:t xml:space="preserve">: </w:t>
      </w:r>
      <w:r w:rsidRPr="00037F49">
        <w:rPr>
          <w:rFonts w:ascii="Times New Roman" w:hAnsi="Times New Roman" w:cs="Times New Roman"/>
          <w:b/>
          <w:sz w:val="20"/>
        </w:rPr>
        <w:t>UE retains logged data</w:t>
      </w:r>
      <w:r>
        <w:rPr>
          <w:rFonts w:ascii="Times New Roman" w:hAnsi="Times New Roman" w:cs="Times New Roman" w:hint="eastAsia"/>
          <w:b/>
          <w:sz w:val="20"/>
        </w:rPr>
        <w:t xml:space="preserve"> during RRC </w:t>
      </w:r>
      <w:r w:rsidR="00AB69C6">
        <w:rPr>
          <w:rFonts w:ascii="Times New Roman" w:hAnsi="Times New Roman" w:cs="Times New Roman" w:hint="eastAsia"/>
          <w:b/>
          <w:sz w:val="20"/>
        </w:rPr>
        <w:t xml:space="preserve">IDLE/INACTIVE </w:t>
      </w:r>
      <w:r w:rsidRPr="000C79CB">
        <w:rPr>
          <w:rFonts w:ascii="Times New Roman" w:hAnsi="Times New Roman" w:cs="Times New Roman"/>
          <w:b/>
          <w:sz w:val="20"/>
        </w:rPr>
        <w:t xml:space="preserve">state </w:t>
      </w:r>
      <w:r>
        <w:rPr>
          <w:rFonts w:ascii="Times New Roman" w:hAnsi="Times New Roman" w:cs="Times New Roman" w:hint="eastAsia"/>
          <w:b/>
          <w:sz w:val="20"/>
        </w:rPr>
        <w:t>and</w:t>
      </w:r>
      <w:r w:rsidRPr="00037F49">
        <w:t xml:space="preserve"> </w:t>
      </w:r>
      <w:r w:rsidRPr="00037F49">
        <w:rPr>
          <w:rFonts w:ascii="Times New Roman" w:hAnsi="Times New Roman" w:cs="Times New Roman"/>
          <w:b/>
          <w:sz w:val="20"/>
        </w:rPr>
        <w:t xml:space="preserve">includes the availability indicator in </w:t>
      </w:r>
      <w:proofErr w:type="spellStart"/>
      <w:r w:rsidRPr="0048132E">
        <w:rPr>
          <w:rFonts w:ascii="Times New Roman" w:hAnsi="Times New Roman" w:cs="Times New Roman"/>
          <w:b/>
          <w:i/>
          <w:sz w:val="20"/>
        </w:rPr>
        <w:t>RRCSetupComplete</w:t>
      </w:r>
      <w:proofErr w:type="spellEnd"/>
      <w:r w:rsidRPr="0048132E">
        <w:rPr>
          <w:rFonts w:ascii="Times New Roman" w:hAnsi="Times New Roman" w:cs="Times New Roman" w:hint="eastAsia"/>
          <w:b/>
          <w:i/>
          <w:sz w:val="20"/>
        </w:rPr>
        <w:t>/</w:t>
      </w:r>
      <w:proofErr w:type="spellStart"/>
      <w:r w:rsidRPr="0048132E">
        <w:rPr>
          <w:rFonts w:ascii="Times New Roman" w:hAnsi="Times New Roman" w:cs="Times New Roman"/>
          <w:b/>
          <w:i/>
          <w:sz w:val="20"/>
        </w:rPr>
        <w:t>RRCResumeComplete</w:t>
      </w:r>
      <w:proofErr w:type="spellEnd"/>
      <w:r w:rsidRPr="00DC093A">
        <w:rPr>
          <w:rFonts w:ascii="Times New Roman" w:hAnsi="Times New Roman" w:cs="Times New Roman"/>
          <w:b/>
          <w:sz w:val="20"/>
        </w:rPr>
        <w:t xml:space="preserve"> </w:t>
      </w:r>
      <w:r w:rsidRPr="00037F49">
        <w:rPr>
          <w:rFonts w:ascii="Times New Roman" w:hAnsi="Times New Roman" w:cs="Times New Roman"/>
          <w:b/>
          <w:sz w:val="20"/>
        </w:rPr>
        <w:t>message</w:t>
      </w:r>
      <w:r w:rsidRPr="00CD6A92">
        <w:rPr>
          <w:rFonts w:ascii="Times New Roman" w:hAnsi="Times New Roman" w:cs="Times New Roman"/>
          <w:b/>
          <w:sz w:val="20"/>
        </w:rPr>
        <w:t>.</w:t>
      </w:r>
    </w:p>
    <w:p w:rsidR="00467599" w:rsidRDefault="00467599" w:rsidP="00467599">
      <w:pPr>
        <w:spacing w:after="120"/>
        <w:jc w:val="both"/>
        <w:rPr>
          <w:rFonts w:eastAsiaTheme="minorEastAsia"/>
          <w:b/>
          <w:lang w:eastAsia="zh-CN"/>
        </w:rPr>
      </w:pPr>
      <w:r w:rsidRPr="00D4735C">
        <w:rPr>
          <w:rFonts w:hint="eastAsia"/>
          <w:b/>
        </w:rPr>
        <w:t xml:space="preserve">Proposal </w:t>
      </w:r>
      <w:r>
        <w:rPr>
          <w:rFonts w:eastAsiaTheme="minorEastAsia" w:hint="eastAsia"/>
          <w:b/>
          <w:lang w:eastAsia="zh-CN"/>
        </w:rPr>
        <w:t>7</w:t>
      </w:r>
      <w:r w:rsidRPr="00D4735C">
        <w:rPr>
          <w:rFonts w:hint="eastAsia"/>
          <w:b/>
        </w:rPr>
        <w:t xml:space="preserve">: </w:t>
      </w:r>
      <w:r w:rsidRPr="00075AC2">
        <w:rPr>
          <w:b/>
        </w:rPr>
        <w:t>UE discards/clears the AIML</w:t>
      </w:r>
      <w:r w:rsidRPr="00075AC2">
        <w:rPr>
          <w:rFonts w:hint="eastAsia"/>
          <w:b/>
        </w:rPr>
        <w:t xml:space="preserve"> </w:t>
      </w:r>
      <w:r>
        <w:rPr>
          <w:rFonts w:hint="eastAsia"/>
          <w:b/>
        </w:rPr>
        <w:t xml:space="preserve">training data collection configuration </w:t>
      </w:r>
      <w:r w:rsidRPr="00990A48">
        <w:rPr>
          <w:b/>
        </w:rPr>
        <w:t xml:space="preserve">for </w:t>
      </w:r>
      <w:r>
        <w:rPr>
          <w:rFonts w:hint="eastAsia"/>
          <w:b/>
        </w:rPr>
        <w:t>NW</w:t>
      </w:r>
      <w:r w:rsidRPr="00990A48">
        <w:rPr>
          <w:b/>
        </w:rPr>
        <w:t>-side model training</w:t>
      </w:r>
      <w:r w:rsidRPr="005417E8">
        <w:rPr>
          <w:rFonts w:hint="eastAsia"/>
          <w:b/>
        </w:rPr>
        <w:t xml:space="preserve"> </w:t>
      </w:r>
      <w:r>
        <w:rPr>
          <w:rFonts w:hint="eastAsia"/>
          <w:b/>
        </w:rPr>
        <w:t>during HO</w:t>
      </w:r>
      <w:r w:rsidRPr="00CD6A92">
        <w:rPr>
          <w:b/>
        </w:rPr>
        <w:t>.</w:t>
      </w:r>
    </w:p>
    <w:p w:rsidR="00467599" w:rsidRDefault="00467599" w:rsidP="00467599">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8</w:t>
      </w:r>
      <w:r w:rsidRPr="00D4735C">
        <w:rPr>
          <w:rFonts w:ascii="Times New Roman" w:hAnsi="Times New Roman" w:cs="Times New Roman" w:hint="eastAsia"/>
          <w:b/>
          <w:sz w:val="20"/>
        </w:rPr>
        <w:t xml:space="preserve">: </w:t>
      </w:r>
      <w:r w:rsidRPr="00075AC2">
        <w:rPr>
          <w:rFonts w:ascii="Times New Roman" w:hAnsi="Times New Roman" w:cs="Times New Roman"/>
          <w:b/>
          <w:sz w:val="20"/>
        </w:rPr>
        <w:t>UE discards/clears the 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collection configuration </w:t>
      </w:r>
      <w:r w:rsidRPr="00990A48">
        <w:rPr>
          <w:rFonts w:ascii="Times New Roman" w:hAnsi="Times New Roman" w:cs="Times New Roman"/>
          <w:b/>
          <w:sz w:val="20"/>
        </w:rPr>
        <w:t xml:space="preserve">for </w:t>
      </w:r>
      <w:r>
        <w:rPr>
          <w:rFonts w:ascii="Times New Roman" w:hAnsi="Times New Roman" w:cs="Times New Roman" w:hint="eastAsia"/>
          <w:b/>
          <w:sz w:val="20"/>
        </w:rPr>
        <w:t>NW</w:t>
      </w:r>
      <w:r w:rsidRPr="00990A48">
        <w:rPr>
          <w:rFonts w:ascii="Times New Roman" w:hAnsi="Times New Roman" w:cs="Times New Roman"/>
          <w:b/>
          <w:sz w:val="20"/>
        </w:rPr>
        <w:t>-side model training</w:t>
      </w:r>
      <w:r w:rsidRPr="005417E8">
        <w:rPr>
          <w:rFonts w:ascii="Times New Roman" w:hAnsi="Times New Roman" w:cs="Times New Roman" w:hint="eastAsia"/>
          <w:b/>
          <w:sz w:val="20"/>
        </w:rPr>
        <w:t xml:space="preserve"> </w:t>
      </w:r>
      <w:r w:rsidRPr="0008585D">
        <w:rPr>
          <w:rFonts w:ascii="Times New Roman" w:hAnsi="Times New Roman" w:cs="Times New Roman"/>
          <w:b/>
          <w:sz w:val="20"/>
        </w:rPr>
        <w:t>when UE entering IDLE/INACTIVE state</w:t>
      </w:r>
      <w:r w:rsidRPr="00CD6A92">
        <w:rPr>
          <w:rFonts w:ascii="Times New Roman" w:hAnsi="Times New Roman" w:cs="Times New Roman"/>
          <w:b/>
          <w:sz w:val="20"/>
        </w:rPr>
        <w:t>.</w:t>
      </w:r>
    </w:p>
    <w:p w:rsidR="00555B26" w:rsidRPr="005353B5" w:rsidRDefault="00467599" w:rsidP="00555B26">
      <w:pPr>
        <w:spacing w:after="120"/>
        <w:jc w:val="both"/>
        <w:rPr>
          <w:rFonts w:eastAsiaTheme="minorEastAsia"/>
          <w:b/>
          <w:shd w:val="pct15" w:color="auto" w:fill="FFFFFF"/>
          <w:lang w:val="x-none" w:eastAsia="zh-CN"/>
        </w:rPr>
      </w:pPr>
      <w:r>
        <w:rPr>
          <w:rFonts w:eastAsiaTheme="minorEastAsia" w:hint="eastAsia"/>
          <w:b/>
          <w:shd w:val="pct15" w:color="auto" w:fill="FFFFFF"/>
          <w:lang w:eastAsia="zh-CN"/>
        </w:rPr>
        <w:t>- Memory</w:t>
      </w:r>
    </w:p>
    <w:p w:rsidR="00467599" w:rsidRDefault="00467599" w:rsidP="0046759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9</w:t>
      </w:r>
      <w:r w:rsidRPr="00C863A1">
        <w:rPr>
          <w:rFonts w:eastAsiaTheme="minorEastAsia" w:hint="eastAsia"/>
          <w:b/>
          <w:lang w:val="x-none" w:eastAsia="zh-CN"/>
        </w:rPr>
        <w:t xml:space="preserve">: </w:t>
      </w:r>
      <w:r>
        <w:rPr>
          <w:rFonts w:eastAsiaTheme="minorEastAsia" w:hint="eastAsia"/>
          <w:b/>
          <w:lang w:val="x-none" w:eastAsia="zh-CN"/>
        </w:rPr>
        <w:t>Set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981B22" w:rsidRDefault="00467599" w:rsidP="00981B22">
      <w:pPr>
        <w:spacing w:after="120"/>
        <w:jc w:val="both"/>
        <w:rPr>
          <w:rFonts w:eastAsiaTheme="minorEastAsia"/>
          <w:b/>
          <w:shd w:val="pct15" w:color="auto" w:fill="FFFFFF"/>
          <w:lang w:eastAsia="zh-CN"/>
        </w:rPr>
      </w:pPr>
      <w:r>
        <w:rPr>
          <w:rFonts w:eastAsiaTheme="minorEastAsia" w:hint="eastAsia"/>
          <w:b/>
          <w:shd w:val="pct15" w:color="auto" w:fill="FFFFFF"/>
          <w:lang w:eastAsia="zh-CN"/>
        </w:rPr>
        <w:t>- Priority</w:t>
      </w:r>
    </w:p>
    <w:p w:rsidR="008452F8" w:rsidRPr="00E22D73" w:rsidRDefault="008452F8" w:rsidP="008452F8">
      <w:pPr>
        <w:spacing w:after="120"/>
        <w:jc w:val="both"/>
        <w:rPr>
          <w:rFonts w:eastAsiaTheme="minorEastAsia"/>
          <w:i/>
          <w:u w:val="single"/>
          <w:lang w:eastAsia="zh-CN"/>
        </w:rPr>
      </w:pPr>
      <w:r w:rsidRPr="00E22D73">
        <w:rPr>
          <w:rFonts w:eastAsiaTheme="minorEastAsia" w:hint="eastAsia"/>
          <w:i/>
          <w:u w:val="single"/>
          <w:lang w:eastAsia="zh-CN"/>
        </w:rPr>
        <w:t xml:space="preserve">Observation 1: </w:t>
      </w:r>
      <w:r w:rsidRPr="00E22D73">
        <w:rPr>
          <w:rFonts w:eastAsiaTheme="minorEastAsia"/>
          <w:i/>
          <w:u w:val="single"/>
          <w:lang w:eastAsia="zh-CN"/>
        </w:rPr>
        <w:t xml:space="preserve">There are no fixed priorities </w:t>
      </w:r>
      <w:r>
        <w:rPr>
          <w:rFonts w:eastAsiaTheme="minorEastAsia" w:hint="eastAsia"/>
          <w:i/>
          <w:u w:val="single"/>
          <w:lang w:eastAsia="zh-CN"/>
        </w:rPr>
        <w:t>among</w:t>
      </w:r>
      <w:r w:rsidRPr="00E22D73">
        <w:rPr>
          <w:rFonts w:eastAsiaTheme="minorEastAsia"/>
          <w:i/>
          <w:u w:val="single"/>
          <w:lang w:eastAsia="zh-CN"/>
        </w:rPr>
        <w:t xml:space="preserve"> SRB2 </w:t>
      </w:r>
      <w:r>
        <w:rPr>
          <w:rFonts w:eastAsiaTheme="minorEastAsia" w:hint="eastAsia"/>
          <w:i/>
          <w:u w:val="single"/>
          <w:lang w:eastAsia="zh-CN"/>
        </w:rPr>
        <w:t>and</w:t>
      </w:r>
      <w:r w:rsidRPr="00E22D73">
        <w:rPr>
          <w:rFonts w:eastAsiaTheme="minorEastAsia"/>
          <w:i/>
          <w:u w:val="single"/>
          <w:lang w:eastAsia="zh-CN"/>
        </w:rPr>
        <w:t xml:space="preserve"> SRB4/SRB5. SRB2 can be configured to have a higher, lower, or equal priority as that of SRB4/SRB5</w:t>
      </w:r>
    </w:p>
    <w:p w:rsidR="008452F8" w:rsidRPr="00E22D73" w:rsidRDefault="008452F8" w:rsidP="008452F8">
      <w:pPr>
        <w:spacing w:after="120"/>
        <w:jc w:val="both"/>
        <w:rPr>
          <w:rFonts w:eastAsiaTheme="minorEastAsia"/>
          <w:i/>
          <w:u w:val="single"/>
          <w:lang w:eastAsia="zh-CN"/>
        </w:rPr>
      </w:pPr>
      <w:r w:rsidRPr="00E22D73">
        <w:rPr>
          <w:rFonts w:eastAsiaTheme="minorEastAsia" w:hint="eastAsia"/>
          <w:i/>
          <w:u w:val="single"/>
          <w:lang w:eastAsia="zh-CN"/>
        </w:rPr>
        <w:t xml:space="preserve">Observation 2: </w:t>
      </w:r>
      <w:r w:rsidRPr="00E22D73">
        <w:rPr>
          <w:rFonts w:eastAsiaTheme="minorEastAsia"/>
          <w:i/>
          <w:u w:val="single"/>
          <w:lang w:eastAsia="zh-CN"/>
        </w:rPr>
        <w:t xml:space="preserve">NW is capable to </w:t>
      </w:r>
      <w:r>
        <w:rPr>
          <w:rFonts w:eastAsiaTheme="minorEastAsia" w:hint="eastAsia"/>
          <w:i/>
          <w:u w:val="single"/>
          <w:lang w:eastAsia="zh-CN"/>
        </w:rPr>
        <w:t>schedule</w:t>
      </w:r>
      <w:r w:rsidRPr="00E22D73">
        <w:rPr>
          <w:rFonts w:eastAsiaTheme="minorEastAsia"/>
          <w:i/>
          <w:u w:val="single"/>
          <w:lang w:eastAsia="zh-CN"/>
        </w:rPr>
        <w:t xml:space="preserve"> the UE to report the large amount of AI/ML training data o</w:t>
      </w:r>
      <w:r>
        <w:rPr>
          <w:rFonts w:eastAsiaTheme="minorEastAsia" w:hint="eastAsia"/>
          <w:i/>
          <w:u w:val="single"/>
          <w:lang w:eastAsia="zh-CN"/>
        </w:rPr>
        <w:t>f</w:t>
      </w:r>
      <w:r w:rsidRPr="00E22D73">
        <w:rPr>
          <w:rFonts w:eastAsiaTheme="minorEastAsia"/>
          <w:i/>
          <w:u w:val="single"/>
          <w:lang w:eastAsia="zh-CN"/>
        </w:rPr>
        <w:t xml:space="preserve"> logged MDT data </w:t>
      </w:r>
      <w:r>
        <w:rPr>
          <w:rFonts w:eastAsiaTheme="minorEastAsia" w:hint="eastAsia"/>
          <w:i/>
          <w:u w:val="single"/>
          <w:lang w:eastAsia="zh-CN"/>
        </w:rPr>
        <w:t>and</w:t>
      </w:r>
      <w:r w:rsidRPr="00E22D73">
        <w:rPr>
          <w:rFonts w:eastAsiaTheme="minorEastAsia"/>
          <w:i/>
          <w:u w:val="single"/>
          <w:lang w:eastAsia="zh-CN"/>
        </w:rPr>
        <w:t xml:space="preserve"> avoid the conflict with NAS message transmission.</w:t>
      </w:r>
    </w:p>
    <w:p w:rsidR="00467599" w:rsidRDefault="00467599" w:rsidP="0046759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10</w:t>
      </w:r>
      <w:r w:rsidRPr="00C863A1">
        <w:rPr>
          <w:rFonts w:eastAsiaTheme="minorEastAsia" w:hint="eastAsia"/>
          <w:b/>
          <w:lang w:val="x-none" w:eastAsia="zh-CN"/>
        </w:rPr>
        <w:t xml:space="preserve">: </w:t>
      </w:r>
      <w:r>
        <w:rPr>
          <w:rFonts w:eastAsiaTheme="minorEastAsia" w:hint="eastAsia"/>
          <w:b/>
          <w:lang w:val="x-none" w:eastAsia="zh-CN"/>
        </w:rPr>
        <w:t>Utilize SRB2 as in the logged MDT report</w:t>
      </w:r>
      <w:r w:rsidRPr="002D2FF5">
        <w:rPr>
          <w:rFonts w:eastAsiaTheme="minorEastAsia" w:hint="eastAsia"/>
          <w:b/>
          <w:lang w:val="x-none" w:eastAsia="zh-CN"/>
        </w:rPr>
        <w:t xml:space="preserve"> </w:t>
      </w:r>
      <w:r>
        <w:rPr>
          <w:rFonts w:eastAsiaTheme="minorEastAsia" w:hint="eastAsia"/>
          <w:b/>
          <w:lang w:val="x-none" w:eastAsia="zh-CN"/>
        </w:rPr>
        <w:t xml:space="preserve">for </w:t>
      </w:r>
      <w:r w:rsidRPr="004931AE">
        <w:rPr>
          <w:rFonts w:eastAsiaTheme="minorEastAsia"/>
          <w:b/>
          <w:lang w:val="x-none" w:eastAsia="zh-CN"/>
        </w:rPr>
        <w:t>AI/ML training data</w:t>
      </w:r>
      <w:r>
        <w:rPr>
          <w:rFonts w:eastAsiaTheme="minorEastAsia" w:hint="eastAsia"/>
          <w:b/>
          <w:lang w:val="x-none" w:eastAsia="zh-CN"/>
        </w:rPr>
        <w:t xml:space="preserve"> transmission</w:t>
      </w:r>
      <w:r w:rsidRPr="00C863A1">
        <w:rPr>
          <w:rFonts w:eastAsiaTheme="minorEastAsia" w:hint="eastAsia"/>
          <w:b/>
          <w:lang w:eastAsia="zh-CN"/>
        </w:rPr>
        <w:t>.</w:t>
      </w:r>
    </w:p>
    <w:p w:rsidR="000A048E" w:rsidRPr="005353B5" w:rsidRDefault="00D619D5" w:rsidP="00A85DAC">
      <w:pPr>
        <w:spacing w:beforeLines="50" w:before="120" w:after="120"/>
        <w:jc w:val="both"/>
        <w:rPr>
          <w:rFonts w:eastAsiaTheme="minorEastAsia"/>
          <w:b/>
          <w:shd w:val="pct15" w:color="auto" w:fill="FFFFFF"/>
          <w:lang w:eastAsia="zh-CN"/>
        </w:rPr>
      </w:pPr>
      <w:r w:rsidRPr="005353B5">
        <w:rPr>
          <w:rFonts w:eastAsiaTheme="minorEastAsia" w:hint="eastAsia"/>
          <w:b/>
          <w:shd w:val="pct15" w:color="auto" w:fill="FFFFFF"/>
          <w:lang w:eastAsia="zh-CN"/>
        </w:rPr>
        <w:t>For p</w:t>
      </w:r>
      <w:r w:rsidR="000A048E" w:rsidRPr="005353B5">
        <w:rPr>
          <w:rFonts w:eastAsiaTheme="minorEastAsia"/>
          <w:b/>
          <w:shd w:val="pct15" w:color="auto" w:fill="FFFFFF"/>
          <w:lang w:eastAsia="zh-CN"/>
        </w:rPr>
        <w:t>ositioning accuracy enhancements</w:t>
      </w:r>
    </w:p>
    <w:p w:rsidR="000B32C5" w:rsidRPr="00506851" w:rsidRDefault="000B32C5" w:rsidP="000B32C5">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sidR="00467599">
        <w:rPr>
          <w:rFonts w:ascii="Times New Roman" w:hAnsi="Times New Roman" w:cs="Times New Roman" w:hint="eastAsia"/>
          <w:i/>
          <w:sz w:val="20"/>
          <w:u w:val="single"/>
        </w:rPr>
        <w:t>3</w:t>
      </w:r>
      <w:r w:rsidRPr="00506851">
        <w:rPr>
          <w:rFonts w:ascii="Times New Roman" w:hAnsi="Times New Roman" w:cs="Times New Roman" w:hint="eastAsia"/>
          <w:i/>
          <w:sz w:val="20"/>
          <w:u w:val="single"/>
        </w:rPr>
        <w:t xml:space="preserve">: </w:t>
      </w:r>
      <w:r>
        <w:rPr>
          <w:rFonts w:ascii="Times New Roman" w:hAnsi="Times New Roman" w:cs="Times New Roman" w:hint="eastAsia"/>
          <w:i/>
          <w:sz w:val="20"/>
          <w:u w:val="single"/>
        </w:rPr>
        <w:t xml:space="preserve">It is complex and many </w:t>
      </w:r>
      <w:proofErr w:type="spellStart"/>
      <w:r>
        <w:rPr>
          <w:rFonts w:ascii="Times New Roman" w:hAnsi="Times New Roman" w:cs="Times New Roman" w:hint="eastAsia"/>
          <w:i/>
          <w:sz w:val="20"/>
          <w:u w:val="single"/>
        </w:rPr>
        <w:t>PoS</w:t>
      </w:r>
      <w:proofErr w:type="spellEnd"/>
      <w:r>
        <w:rPr>
          <w:rFonts w:ascii="Times New Roman" w:hAnsi="Times New Roman" w:cs="Times New Roman" w:hint="eastAsia"/>
          <w:i/>
          <w:sz w:val="20"/>
          <w:u w:val="single"/>
        </w:rPr>
        <w:t xml:space="preserve"> related parameters should be defined in </w:t>
      </w:r>
      <w:proofErr w:type="spellStart"/>
      <w:r>
        <w:rPr>
          <w:rFonts w:ascii="Times New Roman" w:hAnsi="Times New Roman" w:cs="Times New Roman" w:hint="eastAsia"/>
          <w:i/>
          <w:sz w:val="20"/>
          <w:u w:val="single"/>
        </w:rPr>
        <w:t>Uu</w:t>
      </w:r>
      <w:proofErr w:type="spellEnd"/>
      <w:r>
        <w:rPr>
          <w:rFonts w:ascii="Times New Roman" w:hAnsi="Times New Roman" w:cs="Times New Roman" w:hint="eastAsia"/>
          <w:i/>
          <w:sz w:val="20"/>
          <w:u w:val="single"/>
        </w:rPr>
        <w:t>, if using a</w:t>
      </w:r>
      <w:r w:rsidRPr="005B3C85">
        <w:rPr>
          <w:rFonts w:ascii="Times New Roman" w:hAnsi="Times New Roman" w:cs="Times New Roman"/>
          <w:i/>
          <w:sz w:val="20"/>
          <w:u w:val="single"/>
        </w:rPr>
        <w:t xml:space="preserve"> similar training data collection mechanism </w:t>
      </w:r>
      <w:r>
        <w:rPr>
          <w:rFonts w:ascii="Times New Roman" w:hAnsi="Times New Roman" w:cs="Times New Roman" w:hint="eastAsia"/>
          <w:i/>
          <w:sz w:val="20"/>
          <w:u w:val="single"/>
        </w:rPr>
        <w:t>in</w:t>
      </w:r>
      <w:r w:rsidRPr="005B3C85">
        <w:rPr>
          <w:rFonts w:ascii="Times New Roman" w:hAnsi="Times New Roman" w:cs="Times New Roman"/>
          <w:i/>
          <w:sz w:val="20"/>
          <w:u w:val="single"/>
        </w:rPr>
        <w:t xml:space="preserve"> BM</w:t>
      </w:r>
      <w:r>
        <w:rPr>
          <w:rFonts w:ascii="Times New Roman" w:hAnsi="Times New Roman" w:cs="Times New Roman" w:hint="eastAsia"/>
          <w:i/>
          <w:sz w:val="20"/>
          <w:u w:val="single"/>
        </w:rPr>
        <w:t xml:space="preserve"> case</w:t>
      </w:r>
      <w:r w:rsidRPr="005B3C85">
        <w:rPr>
          <w:rFonts w:ascii="Times New Roman" w:hAnsi="Times New Roman" w:cs="Times New Roman"/>
          <w:i/>
          <w:sz w:val="20"/>
          <w:u w:val="single"/>
        </w:rPr>
        <w:t xml:space="preserve"> between UE and OAM for </w:t>
      </w:r>
      <w:proofErr w:type="spellStart"/>
      <w:r w:rsidRPr="005B3C85">
        <w:rPr>
          <w:rFonts w:ascii="Times New Roman" w:hAnsi="Times New Roman" w:cs="Times New Roman"/>
          <w:i/>
          <w:sz w:val="20"/>
          <w:u w:val="single"/>
        </w:rPr>
        <w:t>Pos</w:t>
      </w:r>
      <w:proofErr w:type="spellEnd"/>
      <w:r w:rsidRPr="005B3C85">
        <w:rPr>
          <w:rFonts w:ascii="Times New Roman" w:hAnsi="Times New Roman" w:cs="Times New Roman"/>
          <w:i/>
          <w:sz w:val="20"/>
          <w:u w:val="single"/>
        </w:rPr>
        <w:t xml:space="preserve"> use case</w:t>
      </w:r>
      <w:r w:rsidRPr="00506851">
        <w:rPr>
          <w:rFonts w:ascii="Times New Roman" w:hAnsi="Times New Roman" w:cs="Times New Roman" w:hint="eastAsia"/>
          <w:i/>
          <w:sz w:val="20"/>
          <w:u w:val="single"/>
        </w:rPr>
        <w:t>.</w:t>
      </w:r>
    </w:p>
    <w:p w:rsidR="000B32C5" w:rsidRPr="00853A6B" w:rsidRDefault="000B32C5" w:rsidP="000B32C5">
      <w:pPr>
        <w:pStyle w:val="sample-target"/>
        <w:spacing w:before="0" w:beforeAutospacing="0" w:afterLines="50" w:after="120" w:afterAutospacing="0"/>
        <w:jc w:val="both"/>
        <w:rPr>
          <w:rFonts w:ascii="Times New Roman" w:hAnsi="Times New Roman" w:cs="Times New Roman"/>
          <w:b/>
          <w:sz w:val="20"/>
        </w:rPr>
      </w:pPr>
      <w:r w:rsidRPr="00853A6B">
        <w:rPr>
          <w:rFonts w:ascii="Times New Roman" w:hAnsi="Times New Roman" w:cs="Times New Roman"/>
          <w:b/>
          <w:sz w:val="20"/>
        </w:rPr>
        <w:t>Proposal 1</w:t>
      </w:r>
      <w:r w:rsidR="00467599">
        <w:rPr>
          <w:rFonts w:ascii="Times New Roman" w:hAnsi="Times New Roman" w:cs="Times New Roman" w:hint="eastAsia"/>
          <w:b/>
          <w:sz w:val="20"/>
        </w:rPr>
        <w:t>1</w:t>
      </w:r>
      <w:r w:rsidRPr="00853A6B">
        <w:rPr>
          <w:rFonts w:ascii="Times New Roman" w:hAnsi="Times New Roman" w:cs="Times New Roman"/>
          <w:b/>
          <w:sz w:val="20"/>
        </w:rPr>
        <w:t xml:space="preserve">: </w:t>
      </w:r>
      <w:r>
        <w:rPr>
          <w:rFonts w:ascii="Times New Roman" w:hAnsi="Times New Roman" w:cs="Times New Roman" w:hint="eastAsia"/>
          <w:b/>
          <w:sz w:val="20"/>
        </w:rPr>
        <w:t>S</w:t>
      </w:r>
      <w:r w:rsidRPr="00E138D2">
        <w:rPr>
          <w:rFonts w:ascii="Times New Roman" w:hAnsi="Times New Roman" w:cs="Times New Roman"/>
          <w:b/>
          <w:sz w:val="20"/>
        </w:rPr>
        <w:t xml:space="preserve">ome </w:t>
      </w:r>
      <w:bookmarkStart w:id="7" w:name="OLE_LINK3"/>
      <w:bookmarkStart w:id="8" w:name="OLE_LINK4"/>
      <w:r w:rsidRPr="00E138D2">
        <w:rPr>
          <w:rFonts w:ascii="Times New Roman" w:hAnsi="Times New Roman" w:cs="Times New Roman"/>
          <w:b/>
          <w:sz w:val="20"/>
        </w:rPr>
        <w:t>legacy LCS procedures</w:t>
      </w:r>
      <w:bookmarkEnd w:id="7"/>
      <w:bookmarkEnd w:id="8"/>
      <w:r>
        <w:rPr>
          <w:rFonts w:ascii="Times New Roman" w:hAnsi="Times New Roman" w:cs="Times New Roman" w:hint="eastAsia"/>
          <w:b/>
          <w:sz w:val="20"/>
        </w:rPr>
        <w:t xml:space="preserve"> initiated by</w:t>
      </w:r>
      <w:r w:rsidRPr="00E138D2">
        <w:rPr>
          <w:rFonts w:ascii="Times New Roman" w:hAnsi="Times New Roman" w:cs="Times New Roman"/>
          <w:b/>
          <w:sz w:val="20"/>
        </w:rPr>
        <w:t xml:space="preserve"> NW could be utilized for training data collection, e.g. NI-LR, 5GC-MT-LR, Deferred 5GC-MT-LR</w:t>
      </w:r>
      <w:r w:rsidRPr="00853A6B">
        <w:rPr>
          <w:rFonts w:ascii="Times New Roman" w:hAnsi="Times New Roman" w:cs="Times New Roman"/>
          <w:b/>
          <w:sz w:val="20"/>
        </w:rPr>
        <w:t>.</w:t>
      </w:r>
    </w:p>
    <w:p w:rsidR="0086263D" w:rsidRDefault="0007136D" w:rsidP="006D6167">
      <w:pPr>
        <w:pStyle w:val="1"/>
        <w:numPr>
          <w:ilvl w:val="0"/>
          <w:numId w:val="7"/>
        </w:numPr>
        <w:ind w:left="432" w:hanging="432"/>
        <w:rPr>
          <w:lang w:eastAsia="zh-CN"/>
        </w:rPr>
      </w:pPr>
      <w:r>
        <w:rPr>
          <w:lang w:eastAsia="zh-CN"/>
        </w:rPr>
        <w:t>References</w:t>
      </w:r>
    </w:p>
    <w:p w:rsidR="00A7358F" w:rsidRPr="0035419C" w:rsidRDefault="00D93DF9" w:rsidP="00D93DF9">
      <w:pPr>
        <w:pStyle w:val="ad"/>
        <w:numPr>
          <w:ilvl w:val="0"/>
          <w:numId w:val="4"/>
        </w:numPr>
        <w:spacing w:after="120"/>
        <w:ind w:leftChars="0"/>
        <w:rPr>
          <w:rFonts w:ascii="Times New Roman" w:eastAsia="宋体" w:hAnsi="Times New Roman"/>
          <w:szCs w:val="21"/>
        </w:rPr>
      </w:pPr>
      <w:bookmarkStart w:id="9" w:name="_Ref64637089"/>
      <w:bookmarkStart w:id="10" w:name="_Ref64636111"/>
      <w:bookmarkStart w:id="11" w:name="_Ref100845924"/>
      <w:r w:rsidRPr="00D93DF9">
        <w:rPr>
          <w:rFonts w:eastAsia="宋体"/>
          <w:szCs w:val="21"/>
        </w:rPr>
        <w:t>R2-2501702</w:t>
      </w:r>
      <w:r>
        <w:rPr>
          <w:rFonts w:eastAsia="宋体" w:hint="eastAsia"/>
          <w:szCs w:val="21"/>
          <w:lang w:eastAsia="zh-CN"/>
        </w:rPr>
        <w:t>,</w:t>
      </w:r>
      <w:r w:rsidRPr="00D93DF9">
        <w:rPr>
          <w:rFonts w:eastAsia="宋体"/>
          <w:szCs w:val="21"/>
        </w:rPr>
        <w:t xml:space="preserve"> RAN2#129 Meeting Report</w:t>
      </w:r>
    </w:p>
    <w:p w:rsidR="00EB3745" w:rsidRPr="00EB3745" w:rsidRDefault="00EB3745" w:rsidP="00EB3745">
      <w:pPr>
        <w:pStyle w:val="ad"/>
        <w:numPr>
          <w:ilvl w:val="0"/>
          <w:numId w:val="4"/>
        </w:numPr>
        <w:spacing w:after="120"/>
        <w:ind w:leftChars="0"/>
        <w:rPr>
          <w:rFonts w:ascii="Times New Roman" w:eastAsia="宋体" w:hAnsi="Times New Roman"/>
          <w:szCs w:val="21"/>
        </w:rPr>
      </w:pPr>
      <w:r w:rsidRPr="00EB3745">
        <w:rPr>
          <w:rFonts w:ascii="Times New Roman" w:eastAsia="宋体" w:hAnsi="Times New Roman" w:hint="eastAsia"/>
          <w:szCs w:val="21"/>
          <w:lang w:eastAsia="zh-CN"/>
        </w:rPr>
        <w:t>TS</w:t>
      </w:r>
      <w:r w:rsidRPr="00002864">
        <w:rPr>
          <w:rFonts w:ascii="Times New Roman" w:eastAsia="宋体" w:hAnsi="Times New Roman"/>
          <w:szCs w:val="21"/>
          <w:lang w:eastAsia="zh-CN"/>
        </w:rPr>
        <w:t>37.320</w:t>
      </w:r>
      <w:r w:rsidRPr="00F7364D">
        <w:rPr>
          <w:rFonts w:ascii="Times New Roman" w:eastAsia="宋体" w:hAnsi="Times New Roman" w:hint="eastAsia"/>
          <w:szCs w:val="21"/>
          <w:lang w:eastAsia="zh-CN"/>
        </w:rPr>
        <w:t xml:space="preserve"> </w:t>
      </w:r>
      <w:r w:rsidRPr="00F7364D">
        <w:rPr>
          <w:rFonts w:ascii="Times New Roman" w:eastAsia="宋体" w:hAnsi="Times New Roman"/>
          <w:szCs w:val="21"/>
          <w:lang w:eastAsia="zh-CN"/>
        </w:rPr>
        <w:t xml:space="preserve">Radio measurement collection for Minimization of Drive Tests (MDT); Overall description; </w:t>
      </w:r>
      <w:r w:rsidRPr="00EB3745">
        <w:rPr>
          <w:rFonts w:ascii="Times New Roman" w:eastAsia="宋体" w:hAnsi="Times New Roman"/>
          <w:szCs w:val="21"/>
          <w:lang w:eastAsia="zh-CN"/>
        </w:rPr>
        <w:t>Stage 2</w:t>
      </w:r>
    </w:p>
    <w:p w:rsidR="00445ED0" w:rsidRDefault="00A2190F" w:rsidP="00A82A22">
      <w:pPr>
        <w:pStyle w:val="ad"/>
        <w:numPr>
          <w:ilvl w:val="0"/>
          <w:numId w:val="4"/>
        </w:numPr>
        <w:spacing w:after="120"/>
        <w:ind w:leftChars="0"/>
        <w:rPr>
          <w:rFonts w:ascii="Times New Roman" w:eastAsia="宋体" w:hAnsi="Times New Roman" w:hint="eastAsia"/>
          <w:szCs w:val="21"/>
          <w:lang w:eastAsia="zh-CN"/>
        </w:rPr>
      </w:pPr>
      <w:r w:rsidRPr="00A82A22">
        <w:rPr>
          <w:rFonts w:ascii="Times New Roman" w:eastAsia="宋体" w:hAnsi="Times New Roman" w:hint="eastAsia"/>
          <w:szCs w:val="21"/>
          <w:lang w:eastAsia="zh-CN"/>
        </w:rPr>
        <w:t xml:space="preserve">TS23.273, </w:t>
      </w:r>
      <w:r w:rsidRPr="00A82A22">
        <w:rPr>
          <w:rFonts w:ascii="Times New Roman" w:eastAsia="宋体" w:hAnsi="Times New Roman"/>
          <w:szCs w:val="21"/>
          <w:lang w:eastAsia="zh-CN"/>
        </w:rPr>
        <w:t>5G System (5GS) Location Services (LCS)</w:t>
      </w:r>
      <w:r w:rsidRPr="00A82A22">
        <w:rPr>
          <w:rFonts w:ascii="Times New Roman" w:eastAsia="宋体" w:hAnsi="Times New Roman" w:hint="eastAsia"/>
          <w:szCs w:val="21"/>
          <w:lang w:eastAsia="zh-CN"/>
        </w:rPr>
        <w:t>; Stage 2</w:t>
      </w:r>
      <w:bookmarkEnd w:id="9"/>
      <w:bookmarkEnd w:id="10"/>
      <w:bookmarkEnd w:id="11"/>
    </w:p>
    <w:p w:rsidR="00917BC8" w:rsidRDefault="00917BC8" w:rsidP="00917BC8">
      <w:pPr>
        <w:spacing w:after="120"/>
        <w:rPr>
          <w:rFonts w:eastAsia="宋体" w:hint="eastAsia"/>
          <w:szCs w:val="21"/>
          <w:lang w:eastAsia="zh-CN"/>
        </w:rPr>
      </w:pPr>
    </w:p>
    <w:p w:rsidR="00917BC8" w:rsidRDefault="00917BC8" w:rsidP="00917BC8">
      <w:pPr>
        <w:spacing w:after="120"/>
        <w:rPr>
          <w:rFonts w:eastAsia="宋体" w:hint="eastAsia"/>
          <w:szCs w:val="21"/>
          <w:lang w:eastAsia="zh-CN"/>
        </w:rPr>
      </w:pPr>
    </w:p>
    <w:p w:rsidR="00917BC8" w:rsidRDefault="00917BC8" w:rsidP="00917BC8">
      <w:pPr>
        <w:spacing w:after="120"/>
        <w:rPr>
          <w:rFonts w:eastAsia="宋体" w:hint="eastAsia"/>
          <w:szCs w:val="21"/>
          <w:lang w:eastAsia="zh-CN"/>
        </w:rPr>
      </w:pPr>
    </w:p>
    <w:p w:rsidR="00917BC8" w:rsidRPr="00917BC8" w:rsidRDefault="00917BC8" w:rsidP="00917BC8">
      <w:pPr>
        <w:spacing w:after="120"/>
        <w:rPr>
          <w:rFonts w:eastAsia="宋体"/>
          <w:szCs w:val="21"/>
          <w:lang w:eastAsia="zh-CN"/>
        </w:rPr>
      </w:pPr>
      <w:bookmarkStart w:id="12" w:name="_GoBack"/>
      <w:bookmarkEnd w:id="12"/>
    </w:p>
    <w:p w:rsidR="0066713D" w:rsidRDefault="0066713D" w:rsidP="0066713D">
      <w:pPr>
        <w:pStyle w:val="1"/>
        <w:numPr>
          <w:ilvl w:val="0"/>
          <w:numId w:val="7"/>
        </w:numPr>
        <w:rPr>
          <w:lang w:eastAsia="zh-CN"/>
        </w:rPr>
      </w:pPr>
      <w:r>
        <w:rPr>
          <w:rFonts w:hint="eastAsia"/>
          <w:lang w:eastAsia="zh-CN"/>
        </w:rPr>
        <w:lastRenderedPageBreak/>
        <w:t>Annex - L</w:t>
      </w:r>
      <w:r w:rsidRPr="0066713D">
        <w:rPr>
          <w:lang w:eastAsia="zh-CN"/>
        </w:rPr>
        <w:t>egacy LCS</w:t>
      </w:r>
      <w:r w:rsidR="00CB1BBC">
        <w:rPr>
          <w:rFonts w:hint="eastAsia"/>
          <w:lang w:eastAsia="zh-CN"/>
        </w:rPr>
        <w:t xml:space="preserve"> types and</w:t>
      </w:r>
      <w:r w:rsidRPr="0066713D">
        <w:rPr>
          <w:lang w:eastAsia="zh-CN"/>
        </w:rPr>
        <w:t xml:space="preserve"> procedures</w:t>
      </w:r>
      <w:r>
        <w:rPr>
          <w:rFonts w:hint="eastAsia"/>
          <w:lang w:eastAsia="zh-CN"/>
        </w:rPr>
        <w:t xml:space="preserve"> in TS23.273</w:t>
      </w:r>
    </w:p>
    <w:p w:rsidR="0066713D" w:rsidRPr="00AD6F3E" w:rsidRDefault="0066713D" w:rsidP="008C7B6B">
      <w:pPr>
        <w:spacing w:after="120"/>
        <w:rPr>
          <w:rFonts w:eastAsiaTheme="minorEastAsia"/>
          <w:lang w:val="x-none" w:eastAsia="zh-CN"/>
        </w:rPr>
      </w:pPr>
    </w:p>
    <w:p w:rsidR="008C7284" w:rsidRDefault="008C7284" w:rsidP="008C7284">
      <w:pPr>
        <w:pStyle w:val="20"/>
        <w:spacing w:after="120"/>
      </w:pPr>
      <w:bookmarkStart w:id="13" w:name="_Toc178074808"/>
      <w:r>
        <w:t>4.</w:t>
      </w:r>
      <w:r>
        <w:rPr>
          <w:lang w:eastAsia="zh-CN"/>
        </w:rPr>
        <w:t>1a</w:t>
      </w:r>
      <w:r>
        <w:tab/>
        <w:t>Types of Location Request</w:t>
      </w:r>
      <w:bookmarkEnd w:id="13"/>
    </w:p>
    <w:p w:rsidR="008C7284" w:rsidRDefault="008C7284" w:rsidP="0059710B">
      <w:pPr>
        <w:pStyle w:val="30"/>
        <w:numPr>
          <w:ilvl w:val="0"/>
          <w:numId w:val="0"/>
        </w:numPr>
      </w:pPr>
      <w:bookmarkStart w:id="14" w:name="_CR4_1a_1"/>
      <w:bookmarkStart w:id="15" w:name="_Toc58920564"/>
      <w:bookmarkStart w:id="16" w:name="_Toc178074809"/>
      <w:bookmarkEnd w:id="14"/>
      <w:r>
        <w:t>4.1a.1</w:t>
      </w:r>
      <w:r>
        <w:tab/>
        <w:t>Network Induced Location Request (NI-LR)</w:t>
      </w:r>
      <w:bookmarkEnd w:id="15"/>
      <w:bookmarkEnd w:id="16"/>
    </w:p>
    <w:p w:rsidR="008C7284" w:rsidRDefault="008C7284" w:rsidP="008C7284">
      <w:pPr>
        <w:spacing w:after="120"/>
        <w:rPr>
          <w:lang w:eastAsia="ja-JP"/>
        </w:rPr>
      </w:pPr>
      <w:r>
        <w:rPr>
          <w:lang w:eastAsia="ja-JP"/>
        </w:rPr>
        <w:t>With a Network Induced Location Request (NI-LR), a serving AMF for a UE initiates localization of the UE for a regulatory service (e.g. an emergency call from the UE) or for verification of a UE location (country or international area) for NR satellite access.</w:t>
      </w:r>
    </w:p>
    <w:p w:rsidR="008C7284" w:rsidRDefault="008C7284" w:rsidP="0059710B">
      <w:pPr>
        <w:pStyle w:val="30"/>
        <w:numPr>
          <w:ilvl w:val="0"/>
          <w:numId w:val="0"/>
        </w:numPr>
        <w:rPr>
          <w:lang w:eastAsia="en-GB"/>
        </w:rPr>
      </w:pPr>
      <w:bookmarkStart w:id="17" w:name="_CR4_1a_2"/>
      <w:bookmarkStart w:id="18" w:name="_Toc58920565"/>
      <w:bookmarkStart w:id="19" w:name="_Toc178074810"/>
      <w:bookmarkEnd w:id="17"/>
      <w:r>
        <w:t>4.1a.2</w:t>
      </w:r>
      <w:r>
        <w:tab/>
        <w:t>Mobile Terminated Location Request (MT-LR)</w:t>
      </w:r>
      <w:bookmarkEnd w:id="18"/>
      <w:bookmarkEnd w:id="19"/>
    </w:p>
    <w:p w:rsidR="008C7284" w:rsidRDefault="008C7284" w:rsidP="008C7284">
      <w:pPr>
        <w:spacing w:after="120"/>
        <w:rPr>
          <w:lang w:eastAsia="zh-CN"/>
        </w:rPr>
      </w:pPr>
      <w:r>
        <w:rPr>
          <w:lang w:eastAsia="ja-JP"/>
        </w:rPr>
        <w:t>With a Mobile Terminated Location Request (MT-LR), an LCS client or AF external to or internal to a serving PLMN sends a location request to the PLMN (which may be the HPLMN or VPLMN) for the location of a target UE</w:t>
      </w:r>
      <w:r>
        <w:t>.</w:t>
      </w:r>
    </w:p>
    <w:p w:rsidR="008C7284" w:rsidRDefault="008C7284" w:rsidP="0059710B">
      <w:pPr>
        <w:pStyle w:val="30"/>
        <w:numPr>
          <w:ilvl w:val="0"/>
          <w:numId w:val="0"/>
        </w:numPr>
        <w:rPr>
          <w:lang w:eastAsia="en-GB"/>
        </w:rPr>
      </w:pPr>
      <w:bookmarkStart w:id="20" w:name="_CR4_1a_3"/>
      <w:bookmarkStart w:id="21" w:name="_Toc58920566"/>
      <w:bookmarkStart w:id="22" w:name="_Toc178074811"/>
      <w:bookmarkEnd w:id="20"/>
      <w:r>
        <w:t>4.1a.3</w:t>
      </w:r>
      <w:r>
        <w:tab/>
        <w:t>Mobile Originated Location Request (MO-LR)</w:t>
      </w:r>
      <w:bookmarkEnd w:id="21"/>
      <w:bookmarkEnd w:id="22"/>
    </w:p>
    <w:p w:rsidR="008C7284" w:rsidRDefault="008C7284" w:rsidP="008C7284">
      <w:pPr>
        <w:spacing w:after="120"/>
        <w:rPr>
          <w:lang w:eastAsia="ja-JP"/>
        </w:rPr>
      </w:pPr>
      <w:r>
        <w:rPr>
          <w:lang w:eastAsia="ja-JP"/>
        </w:rPr>
        <w:t>With a Mobile Originated Location Request (MO-LR), a UE sends a request to a serving PLMN for location related information for the UE.</w:t>
      </w:r>
    </w:p>
    <w:p w:rsidR="008C7284" w:rsidRDefault="008C7284" w:rsidP="0059710B">
      <w:pPr>
        <w:pStyle w:val="30"/>
        <w:numPr>
          <w:ilvl w:val="0"/>
          <w:numId w:val="0"/>
        </w:numPr>
        <w:rPr>
          <w:lang w:eastAsia="en-GB"/>
        </w:rPr>
      </w:pPr>
      <w:bookmarkStart w:id="23" w:name="_CR4_1a_4"/>
      <w:bookmarkStart w:id="24" w:name="_Toc58920567"/>
      <w:bookmarkStart w:id="25" w:name="_Toc178074812"/>
      <w:bookmarkEnd w:id="23"/>
      <w:r>
        <w:t>4.1a.4</w:t>
      </w:r>
      <w:r>
        <w:tab/>
        <w:t>Immediate Location Request</w:t>
      </w:r>
      <w:bookmarkEnd w:id="24"/>
      <w:bookmarkEnd w:id="25"/>
    </w:p>
    <w:p w:rsidR="008C7284" w:rsidRDefault="008C7284" w:rsidP="008C7284">
      <w:pPr>
        <w:spacing w:after="120"/>
        <w:rPr>
          <w:lang w:eastAsia="zh-CN"/>
        </w:rPr>
      </w:pPr>
      <w:r>
        <w:rPr>
          <w:lang w:eastAsia="ja-JP"/>
        </w:rPr>
        <w:t xml:space="preserve">With an immediate location request, an LCS client or AF sends or instigates a location request for a target UE (or group of target UEs) and expects to receive a response containing location information for the target UE (or group of target UEs) within a short time period which may be specified using </w:t>
      </w:r>
      <w:proofErr w:type="spellStart"/>
      <w:r>
        <w:rPr>
          <w:lang w:eastAsia="ja-JP"/>
        </w:rPr>
        <w:t>QoS</w:t>
      </w:r>
      <w:proofErr w:type="spellEnd"/>
      <w:r>
        <w:rPr>
          <w:lang w:eastAsia="ja-JP"/>
        </w:rPr>
        <w:t>. In regulatory cases, one or more responses of the target UE's location information can be expected. An immediate location request may be used for an NI-LR, MT-LR or MO-LR.</w:t>
      </w:r>
    </w:p>
    <w:p w:rsidR="008C7284" w:rsidRDefault="008C7284" w:rsidP="0059710B">
      <w:pPr>
        <w:pStyle w:val="30"/>
        <w:numPr>
          <w:ilvl w:val="0"/>
          <w:numId w:val="0"/>
        </w:numPr>
        <w:rPr>
          <w:lang w:eastAsia="en-GB"/>
        </w:rPr>
      </w:pPr>
      <w:bookmarkStart w:id="26" w:name="_CR4_1a_5"/>
      <w:bookmarkStart w:id="27" w:name="_Toc58920568"/>
      <w:bookmarkStart w:id="28" w:name="_Toc178074813"/>
      <w:bookmarkEnd w:id="26"/>
      <w:r>
        <w:t>4.1a.5</w:t>
      </w:r>
      <w:r>
        <w:tab/>
        <w:t>Deferred Location Request</w:t>
      </w:r>
      <w:bookmarkEnd w:id="27"/>
      <w:bookmarkEnd w:id="28"/>
    </w:p>
    <w:p w:rsidR="008C7284" w:rsidRDefault="008C7284" w:rsidP="008C7284">
      <w:pPr>
        <w:spacing w:after="120"/>
        <w:rPr>
          <w:lang w:eastAsia="ja-JP"/>
        </w:rPr>
      </w:pPr>
      <w:r>
        <w:rPr>
          <w:lang w:eastAsia="ja-JP"/>
        </w:rPr>
        <w:t xml:space="preserve">With a deferred location request, an LCS client or AF sends a location request to a PLMN for a target UE (or group of target UEs) and expects to receive a response containing the indication of event </w:t>
      </w:r>
      <w:r>
        <w:rPr>
          <w:lang w:eastAsia="ko-KR"/>
        </w:rPr>
        <w:t>occurrence</w:t>
      </w:r>
      <w:r>
        <w:rPr>
          <w:lang w:eastAsia="ja-JP"/>
        </w:rPr>
        <w:t xml:space="preserve"> and location information if requested for the target UE (or group of target UEs) at some future time (or times), which may be associated with specific events associated with the target UE (or group of target UEs). In this version of the specification, only deferred location requests for an MT-LR are supported.</w:t>
      </w:r>
    </w:p>
    <w:p w:rsidR="004D2796" w:rsidRPr="00B22897" w:rsidRDefault="004D2796" w:rsidP="008C7B6B">
      <w:pPr>
        <w:spacing w:after="120"/>
        <w:rPr>
          <w:rFonts w:eastAsiaTheme="minorEastAsia"/>
          <w:lang w:val="x-none" w:eastAsia="zh-CN"/>
        </w:rPr>
      </w:pPr>
    </w:p>
    <w:p w:rsidR="004D2796" w:rsidRPr="0066713D" w:rsidRDefault="004D2796" w:rsidP="008C7B6B">
      <w:pPr>
        <w:spacing w:after="120"/>
        <w:rPr>
          <w:rFonts w:eastAsiaTheme="minorEastAsia"/>
          <w:lang w:eastAsia="zh-CN"/>
        </w:rPr>
      </w:pPr>
    </w:p>
    <w:sectPr w:rsidR="004D2796" w:rsidRPr="0066713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493" w:rsidRDefault="00D70493">
      <w:pPr>
        <w:spacing w:after="120"/>
        <w:ind w:leftChars="-1" w:left="-2"/>
      </w:pPr>
      <w:r>
        <w:separator/>
      </w:r>
    </w:p>
  </w:endnote>
  <w:endnote w:type="continuationSeparator" w:id="0">
    <w:p w:rsidR="00D70493" w:rsidRDefault="00D70493">
      <w:pPr>
        <w:spacing w:after="120"/>
        <w:ind w:leftChars="-1" w:left="-2"/>
      </w:pPr>
      <w:r>
        <w:continuationSeparator/>
      </w:r>
    </w:p>
  </w:endnote>
  <w:endnote w:type="continuationNotice" w:id="1">
    <w:p w:rsidR="00D70493" w:rsidRDefault="00D7049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493" w:rsidRDefault="00D70493" w:rsidP="00C70398">
      <w:pPr>
        <w:spacing w:after="120"/>
        <w:ind w:leftChars="-1" w:left="-2"/>
      </w:pPr>
      <w:r>
        <w:separator/>
      </w:r>
    </w:p>
  </w:footnote>
  <w:footnote w:type="continuationSeparator" w:id="0">
    <w:p w:rsidR="00D70493" w:rsidRDefault="00D70493">
      <w:pPr>
        <w:spacing w:after="120"/>
        <w:ind w:leftChars="-1" w:left="-2"/>
      </w:pPr>
      <w:r>
        <w:continuationSeparator/>
      </w:r>
    </w:p>
  </w:footnote>
  <w:footnote w:type="continuationNotice" w:id="1">
    <w:p w:rsidR="00D70493" w:rsidRDefault="00D7049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3"/>
  </w:num>
  <w:num w:numId="4">
    <w:abstractNumId w:val="3"/>
  </w:num>
  <w:num w:numId="5">
    <w:abstractNumId w:val="9"/>
  </w:num>
  <w:num w:numId="6">
    <w:abstractNumId w:val="2"/>
  </w:num>
  <w:num w:numId="7">
    <w:abstractNumId w:val="4"/>
  </w:num>
  <w:num w:numId="8">
    <w:abstractNumId w:val="11"/>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10"/>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4"/>
  </w:num>
  <w:num w:numId="20">
    <w:abstractNumId w:val="4"/>
  </w:num>
  <w:num w:numId="21">
    <w:abstractNumId w:val="4"/>
  </w:num>
  <w:num w:numId="22">
    <w:abstractNumId w:val="4"/>
  </w:num>
  <w:num w:numId="23">
    <w:abstractNumId w:val="4"/>
  </w:num>
  <w:num w:numId="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4FDF"/>
    <w:rsid w:val="000350AA"/>
    <w:rsid w:val="000350D2"/>
    <w:rsid w:val="0003581E"/>
    <w:rsid w:val="0003658B"/>
    <w:rsid w:val="00036A40"/>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B2B"/>
    <w:rsid w:val="00073C1F"/>
    <w:rsid w:val="00073F95"/>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927"/>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705"/>
    <w:rsid w:val="000B7C48"/>
    <w:rsid w:val="000B7F93"/>
    <w:rsid w:val="000C12BE"/>
    <w:rsid w:val="000C1730"/>
    <w:rsid w:val="000C190A"/>
    <w:rsid w:val="000C2304"/>
    <w:rsid w:val="000C2A13"/>
    <w:rsid w:val="000C2FA1"/>
    <w:rsid w:val="000C312F"/>
    <w:rsid w:val="000C3575"/>
    <w:rsid w:val="000C3F99"/>
    <w:rsid w:val="000C6101"/>
    <w:rsid w:val="000C67DA"/>
    <w:rsid w:val="000C6E94"/>
    <w:rsid w:val="000C6F53"/>
    <w:rsid w:val="000C73D1"/>
    <w:rsid w:val="000C792A"/>
    <w:rsid w:val="000C79CB"/>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10"/>
    <w:rsid w:val="000D722B"/>
    <w:rsid w:val="000D7C97"/>
    <w:rsid w:val="000E0025"/>
    <w:rsid w:val="000E10FD"/>
    <w:rsid w:val="000E117F"/>
    <w:rsid w:val="000E11F9"/>
    <w:rsid w:val="000E17EB"/>
    <w:rsid w:val="000E1F23"/>
    <w:rsid w:val="000E21CD"/>
    <w:rsid w:val="000E2527"/>
    <w:rsid w:val="000E2F14"/>
    <w:rsid w:val="000E2FC7"/>
    <w:rsid w:val="000E32DE"/>
    <w:rsid w:val="000E3B1F"/>
    <w:rsid w:val="000E4175"/>
    <w:rsid w:val="000E4A87"/>
    <w:rsid w:val="000E4B74"/>
    <w:rsid w:val="000E541F"/>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8A3"/>
    <w:rsid w:val="001008E5"/>
    <w:rsid w:val="00100B0A"/>
    <w:rsid w:val="00100F65"/>
    <w:rsid w:val="0010139F"/>
    <w:rsid w:val="00101802"/>
    <w:rsid w:val="00101BFE"/>
    <w:rsid w:val="00102313"/>
    <w:rsid w:val="00102639"/>
    <w:rsid w:val="0010263D"/>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E90"/>
    <w:rsid w:val="0018731B"/>
    <w:rsid w:val="001874B8"/>
    <w:rsid w:val="00192A68"/>
    <w:rsid w:val="001933A4"/>
    <w:rsid w:val="001934ED"/>
    <w:rsid w:val="00194444"/>
    <w:rsid w:val="001952FE"/>
    <w:rsid w:val="00195BA0"/>
    <w:rsid w:val="00195FBB"/>
    <w:rsid w:val="00195FC8"/>
    <w:rsid w:val="0019645F"/>
    <w:rsid w:val="00197F2D"/>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129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55BB"/>
    <w:rsid w:val="00215B41"/>
    <w:rsid w:val="00215BD9"/>
    <w:rsid w:val="00215C0C"/>
    <w:rsid w:val="00215CE1"/>
    <w:rsid w:val="00216666"/>
    <w:rsid w:val="00217D47"/>
    <w:rsid w:val="00220F69"/>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125"/>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6A5E"/>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988"/>
    <w:rsid w:val="002D2FF5"/>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27AE"/>
    <w:rsid w:val="003627AF"/>
    <w:rsid w:val="00363E9D"/>
    <w:rsid w:val="00364290"/>
    <w:rsid w:val="00365024"/>
    <w:rsid w:val="00365D63"/>
    <w:rsid w:val="00366851"/>
    <w:rsid w:val="00366966"/>
    <w:rsid w:val="00370331"/>
    <w:rsid w:val="00370B3B"/>
    <w:rsid w:val="00370D07"/>
    <w:rsid w:val="0037115E"/>
    <w:rsid w:val="0037139A"/>
    <w:rsid w:val="00372235"/>
    <w:rsid w:val="0037251A"/>
    <w:rsid w:val="003727B8"/>
    <w:rsid w:val="00373456"/>
    <w:rsid w:val="003735F5"/>
    <w:rsid w:val="00373BB2"/>
    <w:rsid w:val="00373E3D"/>
    <w:rsid w:val="00374047"/>
    <w:rsid w:val="0037558A"/>
    <w:rsid w:val="003758C1"/>
    <w:rsid w:val="0037646C"/>
    <w:rsid w:val="00376840"/>
    <w:rsid w:val="0037765F"/>
    <w:rsid w:val="003777A1"/>
    <w:rsid w:val="00377D3F"/>
    <w:rsid w:val="00377D8D"/>
    <w:rsid w:val="0038005A"/>
    <w:rsid w:val="003818AA"/>
    <w:rsid w:val="00381C29"/>
    <w:rsid w:val="003822B4"/>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4A79"/>
    <w:rsid w:val="003B513D"/>
    <w:rsid w:val="003B6110"/>
    <w:rsid w:val="003B61FC"/>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E1C"/>
    <w:rsid w:val="00401177"/>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30410"/>
    <w:rsid w:val="00431081"/>
    <w:rsid w:val="00431D8C"/>
    <w:rsid w:val="0043301C"/>
    <w:rsid w:val="00433078"/>
    <w:rsid w:val="00433174"/>
    <w:rsid w:val="0043319E"/>
    <w:rsid w:val="00433E2C"/>
    <w:rsid w:val="00434076"/>
    <w:rsid w:val="00434230"/>
    <w:rsid w:val="00434A37"/>
    <w:rsid w:val="00434E1E"/>
    <w:rsid w:val="00435994"/>
    <w:rsid w:val="00436617"/>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902"/>
    <w:rsid w:val="00447A4B"/>
    <w:rsid w:val="00450C78"/>
    <w:rsid w:val="00450F9D"/>
    <w:rsid w:val="00451661"/>
    <w:rsid w:val="004516BA"/>
    <w:rsid w:val="004517CE"/>
    <w:rsid w:val="00451CAC"/>
    <w:rsid w:val="00452655"/>
    <w:rsid w:val="00452FA5"/>
    <w:rsid w:val="004535C7"/>
    <w:rsid w:val="0045391D"/>
    <w:rsid w:val="00453D67"/>
    <w:rsid w:val="0045477A"/>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B5C"/>
    <w:rsid w:val="004840E5"/>
    <w:rsid w:val="004841AB"/>
    <w:rsid w:val="004849D6"/>
    <w:rsid w:val="00484FDD"/>
    <w:rsid w:val="00485CA0"/>
    <w:rsid w:val="00486D7A"/>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B4D"/>
    <w:rsid w:val="004B5E4A"/>
    <w:rsid w:val="004B73B3"/>
    <w:rsid w:val="004B7A56"/>
    <w:rsid w:val="004B7E3E"/>
    <w:rsid w:val="004C038B"/>
    <w:rsid w:val="004C05B7"/>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2796"/>
    <w:rsid w:val="004D2AEC"/>
    <w:rsid w:val="004D2AF1"/>
    <w:rsid w:val="004D3111"/>
    <w:rsid w:val="004D350A"/>
    <w:rsid w:val="004D391A"/>
    <w:rsid w:val="004D47C7"/>
    <w:rsid w:val="004D5411"/>
    <w:rsid w:val="004D5DB9"/>
    <w:rsid w:val="004D61C9"/>
    <w:rsid w:val="004D6A98"/>
    <w:rsid w:val="004D6BE4"/>
    <w:rsid w:val="004E007A"/>
    <w:rsid w:val="004E16DF"/>
    <w:rsid w:val="004E17F9"/>
    <w:rsid w:val="004E1A69"/>
    <w:rsid w:val="004E2236"/>
    <w:rsid w:val="004E235F"/>
    <w:rsid w:val="004E2A7F"/>
    <w:rsid w:val="004E3132"/>
    <w:rsid w:val="004E3341"/>
    <w:rsid w:val="004E3616"/>
    <w:rsid w:val="004E36A8"/>
    <w:rsid w:val="004E40A8"/>
    <w:rsid w:val="004E43E9"/>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7AA"/>
    <w:rsid w:val="005D638C"/>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A6B"/>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2B96"/>
    <w:rsid w:val="006A31DD"/>
    <w:rsid w:val="006A324F"/>
    <w:rsid w:val="006A36E9"/>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013E"/>
    <w:rsid w:val="006C08AC"/>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A69"/>
    <w:rsid w:val="00701CD7"/>
    <w:rsid w:val="007027D7"/>
    <w:rsid w:val="007027FE"/>
    <w:rsid w:val="007032E6"/>
    <w:rsid w:val="00703564"/>
    <w:rsid w:val="007036E4"/>
    <w:rsid w:val="007038A9"/>
    <w:rsid w:val="00704606"/>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74B"/>
    <w:rsid w:val="007538BD"/>
    <w:rsid w:val="00753FF9"/>
    <w:rsid w:val="0075438D"/>
    <w:rsid w:val="00754754"/>
    <w:rsid w:val="00754908"/>
    <w:rsid w:val="00754C4E"/>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859"/>
    <w:rsid w:val="007B0BE7"/>
    <w:rsid w:val="007B2F94"/>
    <w:rsid w:val="007B3043"/>
    <w:rsid w:val="007B311B"/>
    <w:rsid w:val="007B323C"/>
    <w:rsid w:val="007B3C5B"/>
    <w:rsid w:val="007B3D44"/>
    <w:rsid w:val="007B42F2"/>
    <w:rsid w:val="007B4407"/>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9F0"/>
    <w:rsid w:val="007E5B4C"/>
    <w:rsid w:val="007E5D1C"/>
    <w:rsid w:val="007E5EFB"/>
    <w:rsid w:val="007E5F38"/>
    <w:rsid w:val="007F00CF"/>
    <w:rsid w:val="007F0C69"/>
    <w:rsid w:val="007F15FE"/>
    <w:rsid w:val="007F16BA"/>
    <w:rsid w:val="007F2163"/>
    <w:rsid w:val="007F2545"/>
    <w:rsid w:val="007F2DDD"/>
    <w:rsid w:val="007F30EB"/>
    <w:rsid w:val="007F3193"/>
    <w:rsid w:val="007F422B"/>
    <w:rsid w:val="007F4DFB"/>
    <w:rsid w:val="007F4FE9"/>
    <w:rsid w:val="007F5781"/>
    <w:rsid w:val="007F6D0C"/>
    <w:rsid w:val="007F79FA"/>
    <w:rsid w:val="008017F3"/>
    <w:rsid w:val="00801ED0"/>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E7F"/>
    <w:rsid w:val="008E2F26"/>
    <w:rsid w:val="008E3E53"/>
    <w:rsid w:val="008E60AF"/>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58EB"/>
    <w:rsid w:val="00916058"/>
    <w:rsid w:val="00917643"/>
    <w:rsid w:val="00917BC8"/>
    <w:rsid w:val="00920134"/>
    <w:rsid w:val="0092134F"/>
    <w:rsid w:val="00922235"/>
    <w:rsid w:val="00922D83"/>
    <w:rsid w:val="00922DA4"/>
    <w:rsid w:val="00923029"/>
    <w:rsid w:val="0092348F"/>
    <w:rsid w:val="00923748"/>
    <w:rsid w:val="00923AA9"/>
    <w:rsid w:val="00923BE9"/>
    <w:rsid w:val="00924303"/>
    <w:rsid w:val="00925E92"/>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B0286"/>
    <w:rsid w:val="009B0632"/>
    <w:rsid w:val="009B0D75"/>
    <w:rsid w:val="009B161B"/>
    <w:rsid w:val="009B1755"/>
    <w:rsid w:val="009B20D0"/>
    <w:rsid w:val="009B25D9"/>
    <w:rsid w:val="009B283E"/>
    <w:rsid w:val="009B37BB"/>
    <w:rsid w:val="009B38D6"/>
    <w:rsid w:val="009B494A"/>
    <w:rsid w:val="009B5947"/>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9B5"/>
    <w:rsid w:val="009D0CE2"/>
    <w:rsid w:val="009D12B6"/>
    <w:rsid w:val="009D19E5"/>
    <w:rsid w:val="009D1BD5"/>
    <w:rsid w:val="009D49F9"/>
    <w:rsid w:val="009D5138"/>
    <w:rsid w:val="009D62D9"/>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6776"/>
    <w:rsid w:val="00A367C7"/>
    <w:rsid w:val="00A36FD6"/>
    <w:rsid w:val="00A3728F"/>
    <w:rsid w:val="00A4052D"/>
    <w:rsid w:val="00A40AEA"/>
    <w:rsid w:val="00A40AFB"/>
    <w:rsid w:val="00A40EDC"/>
    <w:rsid w:val="00A40F5B"/>
    <w:rsid w:val="00A41192"/>
    <w:rsid w:val="00A41830"/>
    <w:rsid w:val="00A4212D"/>
    <w:rsid w:val="00A42643"/>
    <w:rsid w:val="00A42DF5"/>
    <w:rsid w:val="00A435FF"/>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1695"/>
    <w:rsid w:val="00B5286A"/>
    <w:rsid w:val="00B53481"/>
    <w:rsid w:val="00B53AE8"/>
    <w:rsid w:val="00B53DC7"/>
    <w:rsid w:val="00B53F25"/>
    <w:rsid w:val="00B54091"/>
    <w:rsid w:val="00B540E3"/>
    <w:rsid w:val="00B543BD"/>
    <w:rsid w:val="00B54626"/>
    <w:rsid w:val="00B553CC"/>
    <w:rsid w:val="00B5552D"/>
    <w:rsid w:val="00B56AAC"/>
    <w:rsid w:val="00B56B21"/>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4AB"/>
    <w:rsid w:val="00B657DB"/>
    <w:rsid w:val="00B65B67"/>
    <w:rsid w:val="00B66625"/>
    <w:rsid w:val="00B66D7E"/>
    <w:rsid w:val="00B677D1"/>
    <w:rsid w:val="00B678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7FD8"/>
    <w:rsid w:val="00B80124"/>
    <w:rsid w:val="00B80216"/>
    <w:rsid w:val="00B80299"/>
    <w:rsid w:val="00B8069A"/>
    <w:rsid w:val="00B80C19"/>
    <w:rsid w:val="00B8124C"/>
    <w:rsid w:val="00B813E6"/>
    <w:rsid w:val="00B82410"/>
    <w:rsid w:val="00B8268E"/>
    <w:rsid w:val="00B84479"/>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6267"/>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895"/>
    <w:rsid w:val="00BF6AAD"/>
    <w:rsid w:val="00BF6F38"/>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D77"/>
    <w:rsid w:val="00C25F3C"/>
    <w:rsid w:val="00C25FC8"/>
    <w:rsid w:val="00C26D3A"/>
    <w:rsid w:val="00C26E50"/>
    <w:rsid w:val="00C2711C"/>
    <w:rsid w:val="00C27291"/>
    <w:rsid w:val="00C30340"/>
    <w:rsid w:val="00C311DC"/>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7C0"/>
    <w:rsid w:val="00C44F8A"/>
    <w:rsid w:val="00C4505B"/>
    <w:rsid w:val="00C4553F"/>
    <w:rsid w:val="00C45BEE"/>
    <w:rsid w:val="00C462EE"/>
    <w:rsid w:val="00C4637B"/>
    <w:rsid w:val="00C46481"/>
    <w:rsid w:val="00C46558"/>
    <w:rsid w:val="00C46C7D"/>
    <w:rsid w:val="00C46F6A"/>
    <w:rsid w:val="00C47B5F"/>
    <w:rsid w:val="00C5035A"/>
    <w:rsid w:val="00C5060B"/>
    <w:rsid w:val="00C50815"/>
    <w:rsid w:val="00C50DF5"/>
    <w:rsid w:val="00C51F64"/>
    <w:rsid w:val="00C5400E"/>
    <w:rsid w:val="00C55446"/>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20EE"/>
    <w:rsid w:val="00C630CE"/>
    <w:rsid w:val="00C63CE5"/>
    <w:rsid w:val="00C63DFB"/>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466"/>
    <w:rsid w:val="00C95DA7"/>
    <w:rsid w:val="00C96860"/>
    <w:rsid w:val="00C96C88"/>
    <w:rsid w:val="00C96FAB"/>
    <w:rsid w:val="00C970F6"/>
    <w:rsid w:val="00C97F43"/>
    <w:rsid w:val="00CA02BC"/>
    <w:rsid w:val="00CA03F5"/>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1BBC"/>
    <w:rsid w:val="00CB3629"/>
    <w:rsid w:val="00CB3D76"/>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756D"/>
    <w:rsid w:val="00D375AA"/>
    <w:rsid w:val="00D3786D"/>
    <w:rsid w:val="00D37BB4"/>
    <w:rsid w:val="00D4039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11A4"/>
    <w:rsid w:val="00D61795"/>
    <w:rsid w:val="00D619D5"/>
    <w:rsid w:val="00D621C7"/>
    <w:rsid w:val="00D62780"/>
    <w:rsid w:val="00D629DD"/>
    <w:rsid w:val="00D62EAE"/>
    <w:rsid w:val="00D63230"/>
    <w:rsid w:val="00D64062"/>
    <w:rsid w:val="00D6461E"/>
    <w:rsid w:val="00D64866"/>
    <w:rsid w:val="00D64B0F"/>
    <w:rsid w:val="00D6573A"/>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9"/>
    <w:rsid w:val="00D879C1"/>
    <w:rsid w:val="00D87BBE"/>
    <w:rsid w:val="00D9089D"/>
    <w:rsid w:val="00D90DC6"/>
    <w:rsid w:val="00D91384"/>
    <w:rsid w:val="00D9153D"/>
    <w:rsid w:val="00D91DDB"/>
    <w:rsid w:val="00D93046"/>
    <w:rsid w:val="00D932A0"/>
    <w:rsid w:val="00D934DD"/>
    <w:rsid w:val="00D937F0"/>
    <w:rsid w:val="00D93DF9"/>
    <w:rsid w:val="00D93E8F"/>
    <w:rsid w:val="00D941AA"/>
    <w:rsid w:val="00D943FB"/>
    <w:rsid w:val="00D95046"/>
    <w:rsid w:val="00D9520A"/>
    <w:rsid w:val="00D965B9"/>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FA9"/>
    <w:rsid w:val="00DF53EA"/>
    <w:rsid w:val="00DF66B2"/>
    <w:rsid w:val="00DF698F"/>
    <w:rsid w:val="00DF6AF9"/>
    <w:rsid w:val="00DF6F2D"/>
    <w:rsid w:val="00DF7C6D"/>
    <w:rsid w:val="00E015D8"/>
    <w:rsid w:val="00E01A71"/>
    <w:rsid w:val="00E0211F"/>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7CB"/>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5034E"/>
    <w:rsid w:val="00E50E08"/>
    <w:rsid w:val="00E51287"/>
    <w:rsid w:val="00E5161B"/>
    <w:rsid w:val="00E5162A"/>
    <w:rsid w:val="00E516D2"/>
    <w:rsid w:val="00E52ACB"/>
    <w:rsid w:val="00E52C29"/>
    <w:rsid w:val="00E53ECF"/>
    <w:rsid w:val="00E54EAE"/>
    <w:rsid w:val="00E55127"/>
    <w:rsid w:val="00E55471"/>
    <w:rsid w:val="00E56B30"/>
    <w:rsid w:val="00E57360"/>
    <w:rsid w:val="00E57CDA"/>
    <w:rsid w:val="00E6009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5A62"/>
    <w:rsid w:val="00E75E26"/>
    <w:rsid w:val="00E765C2"/>
    <w:rsid w:val="00E77C46"/>
    <w:rsid w:val="00E77F90"/>
    <w:rsid w:val="00E8007C"/>
    <w:rsid w:val="00E803FE"/>
    <w:rsid w:val="00E804D5"/>
    <w:rsid w:val="00E813E8"/>
    <w:rsid w:val="00E81963"/>
    <w:rsid w:val="00E824A3"/>
    <w:rsid w:val="00E82ABD"/>
    <w:rsid w:val="00E82BEF"/>
    <w:rsid w:val="00E83D8D"/>
    <w:rsid w:val="00E84B65"/>
    <w:rsid w:val="00E8504A"/>
    <w:rsid w:val="00E853B1"/>
    <w:rsid w:val="00E86175"/>
    <w:rsid w:val="00E8622D"/>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8BD"/>
    <w:rsid w:val="00ED607A"/>
    <w:rsid w:val="00ED636F"/>
    <w:rsid w:val="00ED63B6"/>
    <w:rsid w:val="00ED6733"/>
    <w:rsid w:val="00ED6941"/>
    <w:rsid w:val="00ED7031"/>
    <w:rsid w:val="00ED70DC"/>
    <w:rsid w:val="00ED7EF1"/>
    <w:rsid w:val="00EE0581"/>
    <w:rsid w:val="00EE079A"/>
    <w:rsid w:val="00EE1469"/>
    <w:rsid w:val="00EE165C"/>
    <w:rsid w:val="00EE1730"/>
    <w:rsid w:val="00EE1C8E"/>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DE0"/>
    <w:rsid w:val="00F30E64"/>
    <w:rsid w:val="00F30FC9"/>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66F66-C41A-4A57-AAD3-E3DBE96B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3071</Words>
  <Characters>17510</Characters>
  <Application>Microsoft Office Word</Application>
  <DocSecurity>0</DocSecurity>
  <PresentationFormat/>
  <Lines>145</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90</cp:revision>
  <dcterms:created xsi:type="dcterms:W3CDTF">2025-03-24T01:09:00Z</dcterms:created>
  <dcterms:modified xsi:type="dcterms:W3CDTF">2025-03-26T03:17:00Z</dcterms:modified>
</cp:coreProperties>
</file>